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F9D8D" w14:textId="77777777" w:rsidR="00DE0387" w:rsidRDefault="00DE0387" w:rsidP="00077186">
      <w:pPr>
        <w:spacing w:after="0" w:line="240" w:lineRule="auto"/>
        <w:jc w:val="center"/>
        <w:rPr>
          <w:rFonts w:ascii="Arial Narrow" w:hAnsi="Arial Narrow" w:cs="Tahoma"/>
          <w:i/>
        </w:rPr>
      </w:pPr>
    </w:p>
    <w:p w14:paraId="54FBDED2" w14:textId="77777777" w:rsidR="008349FD" w:rsidRPr="00077186" w:rsidRDefault="00F15C07" w:rsidP="00077186">
      <w:pPr>
        <w:spacing w:after="0" w:line="240" w:lineRule="auto"/>
        <w:jc w:val="center"/>
        <w:rPr>
          <w:rFonts w:ascii="Arial Narrow" w:hAnsi="Arial Narrow" w:cs="Tahoma"/>
          <w:i/>
        </w:rPr>
      </w:pPr>
      <w:r w:rsidRPr="00077186">
        <w:rPr>
          <w:rFonts w:ascii="Arial Narrow" w:hAnsi="Arial Narrow" w:cs="Tahoma"/>
          <w:i/>
        </w:rPr>
        <w:t>/</w:t>
      </w:r>
      <w:r w:rsidR="000A0A44">
        <w:rPr>
          <w:rFonts w:ascii="Arial Narrow" w:hAnsi="Arial Narrow" w:cs="Tahoma"/>
          <w:i/>
          <w:lang w:val="ru-RU"/>
        </w:rPr>
        <w:t>Логотип</w:t>
      </w:r>
      <w:r w:rsidRPr="00077186">
        <w:rPr>
          <w:rFonts w:ascii="Arial Narrow" w:hAnsi="Arial Narrow" w:cs="Tahoma"/>
          <w:i/>
        </w:rPr>
        <w:t xml:space="preserve"> </w:t>
      </w:r>
      <w:proofErr w:type="spellStart"/>
      <w:r w:rsidRPr="00077186">
        <w:rPr>
          <w:rFonts w:ascii="Arial Narrow" w:hAnsi="Arial Narrow" w:cs="Tahoma"/>
          <w:i/>
        </w:rPr>
        <w:t>IQN</w:t>
      </w:r>
      <w:r w:rsidR="004865B6" w:rsidRPr="00077186">
        <w:rPr>
          <w:rFonts w:ascii="Arial Narrow" w:hAnsi="Arial Narrow" w:cs="Tahoma"/>
          <w:i/>
        </w:rPr>
        <w:t>et</w:t>
      </w:r>
      <w:proofErr w:type="spellEnd"/>
      <w:r w:rsidRPr="00077186">
        <w:rPr>
          <w:rFonts w:ascii="Arial Narrow" w:hAnsi="Arial Narrow" w:cs="Tahoma"/>
          <w:i/>
        </w:rPr>
        <w:t>/</w:t>
      </w:r>
    </w:p>
    <w:p w14:paraId="5DA00BC2" w14:textId="77777777" w:rsidR="00F15C07" w:rsidRPr="00077186" w:rsidRDefault="004C321C" w:rsidP="00077186">
      <w:pPr>
        <w:spacing w:after="0" w:line="240" w:lineRule="auto"/>
        <w:jc w:val="center"/>
        <w:rPr>
          <w:rFonts w:ascii="Arial Narrow" w:hAnsi="Arial Narrow" w:cs="Tahoma"/>
        </w:rPr>
      </w:pPr>
      <w:proofErr w:type="spellStart"/>
      <w:r w:rsidRPr="004C321C">
        <w:rPr>
          <w:rFonts w:ascii="Arial Narrow" w:hAnsi="Arial Narrow" w:cs="Tahoma"/>
        </w:rPr>
        <w:t>МЕЖДУНАРОДНАЯ</w:t>
      </w:r>
      <w:proofErr w:type="spellEnd"/>
      <w:r w:rsidRPr="004C321C">
        <w:rPr>
          <w:rFonts w:ascii="Arial Narrow" w:hAnsi="Arial Narrow" w:cs="Tahoma"/>
        </w:rPr>
        <w:t xml:space="preserve"> </w:t>
      </w:r>
      <w:proofErr w:type="spellStart"/>
      <w:r w:rsidRPr="004C321C">
        <w:rPr>
          <w:rFonts w:ascii="Arial Narrow" w:hAnsi="Arial Narrow" w:cs="Tahoma"/>
        </w:rPr>
        <w:t>СЕРТИФИКАЦИОННАЯ</w:t>
      </w:r>
      <w:proofErr w:type="spellEnd"/>
      <w:r w:rsidRPr="004C321C">
        <w:rPr>
          <w:rFonts w:ascii="Arial Narrow" w:hAnsi="Arial Narrow" w:cs="Tahoma"/>
        </w:rPr>
        <w:t xml:space="preserve"> </w:t>
      </w:r>
      <w:proofErr w:type="spellStart"/>
      <w:r w:rsidRPr="004C321C">
        <w:rPr>
          <w:rFonts w:ascii="Arial Narrow" w:hAnsi="Arial Narrow" w:cs="Tahoma"/>
        </w:rPr>
        <w:t>СЕТЬ</w:t>
      </w:r>
      <w:proofErr w:type="spellEnd"/>
    </w:p>
    <w:p w14:paraId="5FF0053D" w14:textId="77777777" w:rsidR="00F15C07" w:rsidRPr="00077186" w:rsidRDefault="00F15C07" w:rsidP="00077186">
      <w:pPr>
        <w:spacing w:after="0" w:line="240" w:lineRule="auto"/>
        <w:jc w:val="center"/>
        <w:rPr>
          <w:rFonts w:ascii="Arial Narrow" w:hAnsi="Arial Narrow" w:cs="Tahoma"/>
          <w:sz w:val="20"/>
          <w:szCs w:val="20"/>
        </w:rPr>
      </w:pPr>
    </w:p>
    <w:p w14:paraId="1605E75B" w14:textId="77777777" w:rsidR="00F15C07" w:rsidRPr="00077186" w:rsidRDefault="00F622C4" w:rsidP="00077186">
      <w:pPr>
        <w:spacing w:after="0" w:line="240" w:lineRule="auto"/>
        <w:jc w:val="center"/>
        <w:rPr>
          <w:rFonts w:ascii="Arial Narrow" w:hAnsi="Arial Narrow" w:cs="Tahoma"/>
          <w:b/>
          <w:sz w:val="34"/>
          <w:szCs w:val="34"/>
        </w:rPr>
      </w:pPr>
      <w:proofErr w:type="spellStart"/>
      <w:r>
        <w:rPr>
          <w:rFonts w:ascii="Arial Narrow" w:hAnsi="Arial Narrow" w:cs="Tahoma"/>
          <w:b/>
          <w:sz w:val="34"/>
          <w:szCs w:val="34"/>
        </w:rPr>
        <w:t>СЕРТИФИКАТ</w:t>
      </w:r>
      <w:bookmarkStart w:id="0" w:name="_GoBack"/>
      <w:bookmarkEnd w:id="0"/>
      <w:proofErr w:type="spellEnd"/>
    </w:p>
    <w:p w14:paraId="7B893AA3" w14:textId="77777777" w:rsidR="00F15C07" w:rsidRPr="00077186" w:rsidRDefault="00F15C07" w:rsidP="00077186">
      <w:pPr>
        <w:spacing w:after="0" w:line="240" w:lineRule="auto"/>
        <w:jc w:val="center"/>
        <w:rPr>
          <w:rFonts w:ascii="Arial Narrow" w:hAnsi="Arial Narrow" w:cs="Tahoma"/>
          <w:sz w:val="20"/>
          <w:szCs w:val="20"/>
        </w:rPr>
      </w:pPr>
    </w:p>
    <w:p w14:paraId="5A9B8257" w14:textId="77777777" w:rsidR="00F15C07" w:rsidRPr="00D77676" w:rsidRDefault="00D77676" w:rsidP="00077186">
      <w:pPr>
        <w:spacing w:after="0" w:line="240" w:lineRule="auto"/>
        <w:jc w:val="center"/>
        <w:rPr>
          <w:rFonts w:ascii="Arial Narrow" w:hAnsi="Arial Narrow" w:cs="Tahoma"/>
          <w:i/>
        </w:rPr>
      </w:pPr>
      <w:proofErr w:type="spellStart"/>
      <w:r>
        <w:rPr>
          <w:rFonts w:ascii="Arial Narrow" w:hAnsi="Arial Narrow" w:cs="Tahoma"/>
          <w:i/>
        </w:rPr>
        <w:t>CISQ</w:t>
      </w:r>
      <w:proofErr w:type="spellEnd"/>
      <w:r>
        <w:rPr>
          <w:rFonts w:ascii="Arial Narrow" w:hAnsi="Arial Narrow" w:cs="Tahoma"/>
          <w:i/>
        </w:rPr>
        <w:t xml:space="preserve">/RINA DSL </w:t>
      </w:r>
      <w:proofErr w:type="spellStart"/>
      <w:r w:rsidRPr="00D77676">
        <w:rPr>
          <w:rFonts w:ascii="Arial Narrow" w:hAnsi="Arial Narrow" w:cs="Tahoma"/>
          <w:i/>
        </w:rPr>
        <w:t>выдал</w:t>
      </w:r>
      <w:proofErr w:type="spellEnd"/>
      <w:r w:rsidRPr="00D77676">
        <w:rPr>
          <w:rFonts w:ascii="Arial Narrow" w:hAnsi="Arial Narrow" w:cs="Tahoma"/>
          <w:i/>
        </w:rPr>
        <w:t xml:space="preserve"> </w:t>
      </w:r>
      <w:proofErr w:type="spellStart"/>
      <w:r w:rsidRPr="002306F0">
        <w:rPr>
          <w:rFonts w:ascii="Arial Narrow" w:hAnsi="Arial Narrow" w:cs="Tahoma"/>
          <w:i/>
        </w:rPr>
        <w:t>настоящий</w:t>
      </w:r>
      <w:proofErr w:type="spellEnd"/>
      <w:r w:rsidRPr="00D77676">
        <w:rPr>
          <w:rFonts w:ascii="Arial Narrow" w:hAnsi="Arial Narrow" w:cs="Tahoma"/>
          <w:i/>
        </w:rPr>
        <w:t xml:space="preserve"> </w:t>
      </w:r>
      <w:proofErr w:type="spellStart"/>
      <w:r w:rsidRPr="00D77676">
        <w:rPr>
          <w:rFonts w:ascii="Arial Narrow" w:hAnsi="Arial Narrow" w:cs="Tahoma"/>
          <w:i/>
        </w:rPr>
        <w:t>сертификат</w:t>
      </w:r>
      <w:proofErr w:type="spellEnd"/>
      <w:r w:rsidRPr="00D77676">
        <w:rPr>
          <w:rFonts w:ascii="Arial Narrow" w:hAnsi="Arial Narrow" w:cs="Tahoma"/>
          <w:i/>
        </w:rPr>
        <w:t xml:space="preserve"> </w:t>
      </w:r>
      <w:proofErr w:type="spellStart"/>
      <w:r w:rsidRPr="00D77676">
        <w:rPr>
          <w:rFonts w:ascii="Arial Narrow" w:hAnsi="Arial Narrow" w:cs="Tahoma"/>
          <w:i/>
        </w:rPr>
        <w:t>признанный</w:t>
      </w:r>
      <w:proofErr w:type="spellEnd"/>
      <w:r w:rsidR="002306F0">
        <w:rPr>
          <w:rFonts w:ascii="Arial Narrow" w:hAnsi="Arial Narrow" w:cs="Tahoma"/>
          <w:i/>
        </w:rPr>
        <w:t xml:space="preserve"> </w:t>
      </w:r>
      <w:proofErr w:type="spellStart"/>
      <w:r w:rsidR="00260109" w:rsidRPr="00077186">
        <w:rPr>
          <w:rFonts w:ascii="Arial Narrow" w:hAnsi="Arial Narrow" w:cs="Tahoma"/>
          <w:i/>
        </w:rPr>
        <w:t>IQNet</w:t>
      </w:r>
      <w:proofErr w:type="spellEnd"/>
      <w:r w:rsidR="00260109" w:rsidRPr="00077186">
        <w:rPr>
          <w:rFonts w:ascii="Arial Narrow" w:hAnsi="Arial Narrow" w:cs="Tahoma"/>
          <w:i/>
        </w:rPr>
        <w:t xml:space="preserve"> </w:t>
      </w:r>
      <w:r>
        <w:rPr>
          <w:rFonts w:ascii="Arial Narrow" w:hAnsi="Arial Narrow" w:cs="Tahoma"/>
          <w:i/>
          <w:lang w:val="ru-RU"/>
        </w:rPr>
        <w:t>посредством которого</w:t>
      </w:r>
      <w:r w:rsidR="002306F0" w:rsidRPr="002306F0">
        <w:rPr>
          <w:rFonts w:ascii="Arial Narrow" w:hAnsi="Arial Narrow" w:cs="Tahoma"/>
          <w:i/>
          <w:lang w:val="ru-RU"/>
        </w:rPr>
        <w:t xml:space="preserve"> </w:t>
      </w:r>
      <w:r w:rsidR="009D1575">
        <w:rPr>
          <w:rFonts w:ascii="Arial Narrow" w:hAnsi="Arial Narrow" w:cs="Tahoma"/>
          <w:i/>
          <w:lang w:val="ru-RU"/>
        </w:rPr>
        <w:t xml:space="preserve">подтверждается </w:t>
      </w:r>
      <w:r>
        <w:rPr>
          <w:rFonts w:ascii="Arial Narrow" w:hAnsi="Arial Narrow" w:cs="Tahoma"/>
          <w:i/>
          <w:lang w:val="ru-RU"/>
        </w:rPr>
        <w:t xml:space="preserve">то, </w:t>
      </w:r>
      <w:proofErr w:type="spellStart"/>
      <w:r w:rsidRPr="00D77676">
        <w:rPr>
          <w:rFonts w:ascii="Arial Narrow" w:hAnsi="Arial Narrow" w:cs="Tahoma"/>
          <w:i/>
        </w:rPr>
        <w:t>что</w:t>
      </w:r>
      <w:proofErr w:type="spellEnd"/>
      <w:r w:rsidRPr="00D77676">
        <w:rPr>
          <w:rFonts w:ascii="Arial Narrow" w:hAnsi="Arial Narrow" w:cs="Tahoma"/>
          <w:i/>
        </w:rPr>
        <w:t xml:space="preserve"> </w:t>
      </w:r>
      <w:proofErr w:type="spellStart"/>
      <w:r w:rsidRPr="00D77676">
        <w:rPr>
          <w:rFonts w:ascii="Arial Narrow" w:hAnsi="Arial Narrow" w:cs="Tahoma"/>
          <w:i/>
        </w:rPr>
        <w:t>общество</w:t>
      </w:r>
      <w:proofErr w:type="spellEnd"/>
    </w:p>
    <w:p w14:paraId="1AE418A7" w14:textId="77777777" w:rsidR="00F15C07" w:rsidRPr="00077186" w:rsidRDefault="00F15C07" w:rsidP="00077186">
      <w:pPr>
        <w:spacing w:after="0" w:line="240" w:lineRule="auto"/>
        <w:jc w:val="center"/>
        <w:rPr>
          <w:rFonts w:ascii="Arial Narrow" w:hAnsi="Arial Narrow" w:cs="Tahoma"/>
          <w:b/>
          <w:sz w:val="20"/>
          <w:szCs w:val="20"/>
        </w:rPr>
      </w:pPr>
    </w:p>
    <w:p w14:paraId="3B92785D" w14:textId="77777777" w:rsidR="00796C80" w:rsidRPr="00C05024" w:rsidRDefault="002306F0" w:rsidP="00077186">
      <w:pPr>
        <w:spacing w:after="0" w:line="240" w:lineRule="auto"/>
        <w:jc w:val="center"/>
        <w:rPr>
          <w:rFonts w:ascii="Arial Narrow" w:hAnsi="Arial Narrow" w:cs="Tahoma"/>
          <w:b/>
          <w:sz w:val="28"/>
          <w:szCs w:val="28"/>
        </w:rPr>
      </w:pPr>
      <w:proofErr w:type="spellStart"/>
      <w:r>
        <w:rPr>
          <w:rFonts w:ascii="Arial Narrow" w:hAnsi="Arial Narrow" w:cs="Tahoma"/>
          <w:b/>
          <w:sz w:val="28"/>
          <w:szCs w:val="28"/>
        </w:rPr>
        <w:t>ООО</w:t>
      </w:r>
      <w:proofErr w:type="spellEnd"/>
      <w:r>
        <w:rPr>
          <w:rFonts w:ascii="Arial Narrow" w:hAnsi="Arial Narrow" w:cs="Tahoma"/>
          <w:b/>
          <w:sz w:val="28"/>
          <w:szCs w:val="28"/>
        </w:rPr>
        <w:t xml:space="preserve"> "</w:t>
      </w:r>
      <w:proofErr w:type="spellStart"/>
      <w:r w:rsidR="00260109" w:rsidRPr="00077186">
        <w:rPr>
          <w:rFonts w:ascii="Arial Narrow" w:hAnsi="Arial Narrow" w:cs="Tahoma"/>
          <w:b/>
          <w:sz w:val="28"/>
          <w:szCs w:val="28"/>
        </w:rPr>
        <w:t>DUNAPREF</w:t>
      </w:r>
      <w:proofErr w:type="spellEnd"/>
      <w:r w:rsidR="00260109" w:rsidRPr="00077186">
        <w:rPr>
          <w:rFonts w:ascii="Arial Narrow" w:hAnsi="Arial Narrow" w:cs="Tahoma"/>
          <w:b/>
          <w:sz w:val="28"/>
          <w:szCs w:val="28"/>
        </w:rPr>
        <w:t xml:space="preserve"> CARIERE</w:t>
      </w:r>
      <w:r>
        <w:rPr>
          <w:rFonts w:ascii="Arial Narrow" w:hAnsi="Arial Narrow" w:cs="Tahoma"/>
          <w:b/>
          <w:sz w:val="28"/>
          <w:szCs w:val="28"/>
          <w:lang w:val="bg-BG"/>
        </w:rPr>
        <w:t xml:space="preserve">" </w:t>
      </w:r>
      <w:r w:rsidR="00C05024" w:rsidRPr="00C05024">
        <w:rPr>
          <w:rFonts w:ascii="Arial Narrow" w:hAnsi="Arial Narrow" w:cs="Tahoma"/>
          <w:b/>
          <w:sz w:val="28"/>
          <w:szCs w:val="28"/>
        </w:rPr>
        <w:t xml:space="preserve">/ </w:t>
      </w:r>
      <w:proofErr w:type="spellStart"/>
      <w:r w:rsidR="00C05024" w:rsidRPr="00C05024">
        <w:rPr>
          <w:rFonts w:ascii="Arial Narrow" w:hAnsi="Arial Narrow" w:cs="Tahoma"/>
          <w:b/>
          <w:sz w:val="28"/>
          <w:szCs w:val="28"/>
        </w:rPr>
        <w:t>ДУНАПРЕФ</w:t>
      </w:r>
      <w:proofErr w:type="spellEnd"/>
      <w:r w:rsidR="00C05024" w:rsidRPr="00C05024">
        <w:rPr>
          <w:rFonts w:ascii="Arial Narrow" w:hAnsi="Arial Narrow" w:cs="Tahoma"/>
          <w:b/>
          <w:sz w:val="28"/>
          <w:szCs w:val="28"/>
        </w:rPr>
        <w:t xml:space="preserve"> </w:t>
      </w:r>
      <w:proofErr w:type="spellStart"/>
      <w:r w:rsidR="00C05024" w:rsidRPr="00C05024">
        <w:rPr>
          <w:rFonts w:ascii="Arial Narrow" w:hAnsi="Arial Narrow" w:cs="Tahoma"/>
          <w:b/>
          <w:sz w:val="28"/>
          <w:szCs w:val="28"/>
        </w:rPr>
        <w:t>КАРИЕРЕ</w:t>
      </w:r>
      <w:proofErr w:type="spellEnd"/>
    </w:p>
    <w:p w14:paraId="7D205C60" w14:textId="77777777" w:rsidR="00796C80" w:rsidRPr="004F7F5E" w:rsidRDefault="00C05024" w:rsidP="00077186">
      <w:pPr>
        <w:spacing w:after="0" w:line="240" w:lineRule="auto"/>
        <w:jc w:val="center"/>
        <w:rPr>
          <w:rFonts w:ascii="Arial Narrow" w:hAnsi="Arial Narrow" w:cs="Tahoma"/>
        </w:rPr>
      </w:pPr>
      <w:proofErr w:type="spellStart"/>
      <w:r>
        <w:rPr>
          <w:rFonts w:ascii="Arial Narrow" w:hAnsi="Arial Narrow" w:cs="Tahoma"/>
        </w:rPr>
        <w:t>УЛ</w:t>
      </w:r>
      <w:proofErr w:type="spellEnd"/>
      <w:r>
        <w:rPr>
          <w:rFonts w:ascii="Arial Narrow" w:hAnsi="Arial Narrow" w:cs="Tahoma"/>
        </w:rPr>
        <w:t>. DEALULUI</w:t>
      </w:r>
      <w:r w:rsidRPr="00C05024">
        <w:rPr>
          <w:rFonts w:ascii="Arial Narrow" w:hAnsi="Arial Narrow" w:cs="Tahoma"/>
        </w:rPr>
        <w:t xml:space="preserve"> (</w:t>
      </w:r>
      <w:proofErr w:type="spellStart"/>
      <w:r w:rsidRPr="00C05024">
        <w:rPr>
          <w:rFonts w:ascii="Arial Narrow" w:hAnsi="Arial Narrow" w:cs="Tahoma"/>
        </w:rPr>
        <w:t>ДЯЛУЛУЙ</w:t>
      </w:r>
      <w:proofErr w:type="spellEnd"/>
      <w:r w:rsidRPr="00C05024">
        <w:rPr>
          <w:rFonts w:ascii="Arial Narrow" w:hAnsi="Arial Narrow" w:cs="Tahoma"/>
        </w:rPr>
        <w:t>)</w:t>
      </w:r>
      <w:r>
        <w:rPr>
          <w:rFonts w:ascii="Arial Narrow" w:hAnsi="Arial Narrow" w:cs="Tahoma"/>
        </w:rPr>
        <w:t xml:space="preserve">, Д. 1, </w:t>
      </w:r>
      <w:proofErr w:type="spellStart"/>
      <w:r>
        <w:rPr>
          <w:rFonts w:ascii="Arial Narrow" w:hAnsi="Arial Narrow" w:cs="Tahoma"/>
        </w:rPr>
        <w:t>КАМЕРА</w:t>
      </w:r>
      <w:proofErr w:type="spellEnd"/>
      <w:r>
        <w:rPr>
          <w:rFonts w:ascii="Arial Narrow" w:hAnsi="Arial Narrow" w:cs="Tahoma"/>
        </w:rPr>
        <w:t xml:space="preserve"> 1, ЭТ</w:t>
      </w:r>
      <w:r w:rsidR="00260109" w:rsidRPr="00077186">
        <w:rPr>
          <w:rFonts w:ascii="Arial Narrow" w:hAnsi="Arial Narrow" w:cs="Tahoma"/>
        </w:rPr>
        <w:t xml:space="preserve">.1, </w:t>
      </w:r>
      <w:proofErr w:type="spellStart"/>
      <w:r w:rsidRPr="00C05024">
        <w:rPr>
          <w:rFonts w:ascii="Arial Narrow" w:hAnsi="Arial Narrow" w:cs="Tahoma"/>
        </w:rPr>
        <w:t>ОБЩИНА</w:t>
      </w:r>
      <w:proofErr w:type="spellEnd"/>
      <w:r w:rsidR="00260109" w:rsidRPr="00077186">
        <w:rPr>
          <w:rFonts w:ascii="Arial Narrow" w:hAnsi="Arial Narrow" w:cs="Tahoma"/>
        </w:rPr>
        <w:t xml:space="preserve"> </w:t>
      </w:r>
      <w:proofErr w:type="spellStart"/>
      <w:r w:rsidR="00260109" w:rsidRPr="00077186">
        <w:rPr>
          <w:rFonts w:ascii="Arial Narrow" w:hAnsi="Arial Narrow" w:cs="Tahoma"/>
        </w:rPr>
        <w:t>NICULITEL</w:t>
      </w:r>
      <w:proofErr w:type="spellEnd"/>
      <w:r w:rsidRPr="00C05024">
        <w:rPr>
          <w:rFonts w:ascii="Arial Narrow" w:hAnsi="Arial Narrow" w:cs="Tahoma"/>
        </w:rPr>
        <w:t xml:space="preserve"> (</w:t>
      </w:r>
      <w:proofErr w:type="spellStart"/>
      <w:r w:rsidRPr="00C05024">
        <w:rPr>
          <w:rFonts w:ascii="Arial Narrow" w:hAnsi="Arial Narrow" w:cs="Tahoma"/>
        </w:rPr>
        <w:t>НИКУЛИЦЕЛ</w:t>
      </w:r>
      <w:proofErr w:type="spellEnd"/>
      <w:r w:rsidRPr="00C05024">
        <w:rPr>
          <w:rFonts w:ascii="Arial Narrow" w:hAnsi="Arial Narrow" w:cs="Tahoma"/>
        </w:rPr>
        <w:t>)</w:t>
      </w:r>
      <w:r>
        <w:rPr>
          <w:rFonts w:ascii="Arial Narrow" w:hAnsi="Arial Narrow" w:cs="Tahoma"/>
        </w:rPr>
        <w:t xml:space="preserve">, </w:t>
      </w:r>
      <w:proofErr w:type="spellStart"/>
      <w:r>
        <w:rPr>
          <w:rFonts w:ascii="Arial Narrow" w:hAnsi="Arial Narrow" w:cs="Tahoma"/>
        </w:rPr>
        <w:t>СЕЛО</w:t>
      </w:r>
      <w:proofErr w:type="spellEnd"/>
      <w:r w:rsidR="00260109" w:rsidRPr="00077186">
        <w:rPr>
          <w:rFonts w:ascii="Arial Narrow" w:hAnsi="Arial Narrow" w:cs="Tahoma"/>
        </w:rPr>
        <w:t xml:space="preserve"> </w:t>
      </w:r>
      <w:proofErr w:type="spellStart"/>
      <w:r w:rsidR="00260109" w:rsidRPr="00077186">
        <w:rPr>
          <w:rFonts w:ascii="Arial Narrow" w:hAnsi="Arial Narrow" w:cs="Tahoma"/>
        </w:rPr>
        <w:t>NICULITEL</w:t>
      </w:r>
      <w:proofErr w:type="spellEnd"/>
      <w:r w:rsidRPr="00C05024">
        <w:rPr>
          <w:rFonts w:ascii="Arial Narrow" w:hAnsi="Arial Narrow" w:cs="Tahoma"/>
        </w:rPr>
        <w:t xml:space="preserve"> (</w:t>
      </w:r>
      <w:proofErr w:type="spellStart"/>
      <w:r w:rsidRPr="00C05024">
        <w:rPr>
          <w:rFonts w:ascii="Arial Narrow" w:hAnsi="Arial Narrow" w:cs="Tahoma"/>
        </w:rPr>
        <w:t>НИКУЛИЦЕЛ</w:t>
      </w:r>
      <w:proofErr w:type="spellEnd"/>
      <w:r w:rsidRPr="00C05024">
        <w:rPr>
          <w:rFonts w:ascii="Arial Narrow" w:hAnsi="Arial Narrow" w:cs="Tahoma"/>
        </w:rPr>
        <w:t>)</w:t>
      </w:r>
      <w:r>
        <w:rPr>
          <w:rFonts w:ascii="Arial Narrow" w:hAnsi="Arial Narrow" w:cs="Tahoma"/>
        </w:rPr>
        <w:t xml:space="preserve">, </w:t>
      </w:r>
      <w:proofErr w:type="spellStart"/>
      <w:r>
        <w:rPr>
          <w:rFonts w:ascii="Arial Narrow" w:hAnsi="Arial Narrow" w:cs="Tahoma"/>
        </w:rPr>
        <w:t>ОКР</w:t>
      </w:r>
      <w:proofErr w:type="spellEnd"/>
      <w:r w:rsidR="00260109" w:rsidRPr="00077186">
        <w:rPr>
          <w:rFonts w:ascii="Arial Narrow" w:hAnsi="Arial Narrow" w:cs="Tahoma"/>
        </w:rPr>
        <w:t>. TULCEA</w:t>
      </w:r>
      <w:r w:rsidRPr="004F7F5E">
        <w:rPr>
          <w:rFonts w:ascii="Arial Narrow" w:hAnsi="Arial Narrow" w:cs="Tahoma"/>
        </w:rPr>
        <w:t xml:space="preserve"> (</w:t>
      </w:r>
      <w:proofErr w:type="spellStart"/>
      <w:r w:rsidRPr="004F7F5E">
        <w:rPr>
          <w:rFonts w:ascii="Arial Narrow" w:hAnsi="Arial Narrow" w:cs="Tahoma"/>
        </w:rPr>
        <w:t>ТУЛЧА</w:t>
      </w:r>
      <w:proofErr w:type="spellEnd"/>
      <w:r w:rsidRPr="004F7F5E">
        <w:rPr>
          <w:rFonts w:ascii="Arial Narrow" w:hAnsi="Arial Narrow" w:cs="Tahoma"/>
        </w:rPr>
        <w:t>)</w:t>
      </w:r>
      <w:r>
        <w:rPr>
          <w:rFonts w:ascii="Arial Narrow" w:hAnsi="Arial Narrow" w:cs="Tahoma"/>
        </w:rPr>
        <w:t xml:space="preserve">, </w:t>
      </w:r>
      <w:proofErr w:type="spellStart"/>
      <w:r w:rsidRPr="004F7F5E">
        <w:rPr>
          <w:rFonts w:ascii="Arial Narrow" w:hAnsi="Arial Narrow" w:cs="Tahoma"/>
        </w:rPr>
        <w:t>РУМЫНИЯ</w:t>
      </w:r>
      <w:proofErr w:type="spellEnd"/>
    </w:p>
    <w:p w14:paraId="5D84D1D9" w14:textId="77777777" w:rsidR="00F15C07" w:rsidRPr="00077186" w:rsidRDefault="00F15C07" w:rsidP="00077186">
      <w:pPr>
        <w:spacing w:after="0" w:line="240" w:lineRule="auto"/>
        <w:rPr>
          <w:rFonts w:ascii="Arial Narrow" w:hAnsi="Arial Narrow" w:cs="Tahoma"/>
          <w:b/>
        </w:rPr>
      </w:pPr>
    </w:p>
    <w:p w14:paraId="4B735F27" w14:textId="77777777" w:rsidR="00F15C07" w:rsidRPr="00077186" w:rsidRDefault="00C05024" w:rsidP="00C05024">
      <w:pPr>
        <w:spacing w:after="0" w:line="240" w:lineRule="auto"/>
        <w:jc w:val="center"/>
        <w:rPr>
          <w:rFonts w:ascii="Arial Narrow" w:hAnsi="Arial Narrow" w:cs="Tahoma"/>
          <w:i/>
        </w:rPr>
      </w:pPr>
      <w:proofErr w:type="spellStart"/>
      <w:r w:rsidRPr="004F7F5E">
        <w:rPr>
          <w:rFonts w:ascii="Arial Narrow" w:hAnsi="Arial Narrow" w:cs="Tahoma"/>
          <w:i/>
        </w:rPr>
        <w:t>Со</w:t>
      </w:r>
      <w:proofErr w:type="spellEnd"/>
      <w:r w:rsidRPr="004F7F5E">
        <w:rPr>
          <w:rFonts w:ascii="Arial Narrow" w:hAnsi="Arial Narrow" w:cs="Tahoma"/>
          <w:i/>
        </w:rPr>
        <w:t xml:space="preserve"> </w:t>
      </w:r>
      <w:proofErr w:type="spellStart"/>
      <w:r w:rsidRPr="004F7F5E">
        <w:rPr>
          <w:rFonts w:ascii="Arial Narrow" w:hAnsi="Arial Narrow" w:cs="Tahoma"/>
          <w:i/>
        </w:rPr>
        <w:t>следующими</w:t>
      </w:r>
      <w:proofErr w:type="spellEnd"/>
      <w:r w:rsidR="003467F8">
        <w:rPr>
          <w:rFonts w:ascii="Arial Narrow" w:hAnsi="Arial Narrow" w:cs="Tahoma"/>
          <w:i/>
          <w:lang w:val="bg-BG"/>
        </w:rPr>
        <w:t xml:space="preserve"> </w:t>
      </w:r>
      <w:r w:rsidR="003467F8" w:rsidRPr="002E5EB9">
        <w:rPr>
          <w:rFonts w:ascii="Arial Narrow" w:hAnsi="Arial Narrow" w:cs="Tahoma"/>
          <w:i/>
          <w:lang w:val="bg-BG"/>
        </w:rPr>
        <w:t xml:space="preserve">рабочими </w:t>
      </w:r>
      <w:r w:rsidR="002E5EB9" w:rsidRPr="002E5EB9">
        <w:rPr>
          <w:rFonts w:ascii="Arial Narrow" w:hAnsi="Arial Narrow" w:cs="Tahoma"/>
          <w:i/>
          <w:lang w:val="bg-BG"/>
        </w:rPr>
        <w:t>местами</w:t>
      </w:r>
      <w:r w:rsidR="00260109" w:rsidRPr="00077186">
        <w:rPr>
          <w:rFonts w:ascii="Arial Narrow" w:hAnsi="Arial Narrow" w:cs="Tahoma"/>
          <w:i/>
        </w:rPr>
        <w:t>:</w:t>
      </w:r>
    </w:p>
    <w:p w14:paraId="24163589" w14:textId="77777777" w:rsidR="00FA33A0" w:rsidRPr="00077186" w:rsidRDefault="00FA33A0" w:rsidP="00077186">
      <w:pPr>
        <w:spacing w:after="0" w:line="240" w:lineRule="auto"/>
        <w:jc w:val="center"/>
        <w:rPr>
          <w:rFonts w:ascii="Arial Narrow" w:hAnsi="Arial Narrow" w:cs="Tahoma"/>
          <w:i/>
        </w:rPr>
      </w:pPr>
    </w:p>
    <w:p w14:paraId="03107E7F" w14:textId="77777777" w:rsidR="00663079" w:rsidRPr="004F7F5E" w:rsidRDefault="00663079" w:rsidP="00663079">
      <w:pPr>
        <w:spacing w:after="0" w:line="240" w:lineRule="auto"/>
        <w:jc w:val="center"/>
        <w:rPr>
          <w:rFonts w:ascii="Arial Narrow" w:hAnsi="Arial Narrow" w:cs="Tahoma"/>
        </w:rPr>
      </w:pPr>
      <w:proofErr w:type="spellStart"/>
      <w:r>
        <w:rPr>
          <w:rFonts w:ascii="Arial Narrow" w:hAnsi="Arial Narrow" w:cs="Tahoma"/>
        </w:rPr>
        <w:t>УЛ</w:t>
      </w:r>
      <w:proofErr w:type="spellEnd"/>
      <w:r>
        <w:rPr>
          <w:rFonts w:ascii="Arial Narrow" w:hAnsi="Arial Narrow" w:cs="Tahoma"/>
        </w:rPr>
        <w:t>. DEALULUI</w:t>
      </w:r>
      <w:r w:rsidRPr="00C05024">
        <w:rPr>
          <w:rFonts w:ascii="Arial Narrow" w:hAnsi="Arial Narrow" w:cs="Tahoma"/>
        </w:rPr>
        <w:t xml:space="preserve"> (</w:t>
      </w:r>
      <w:proofErr w:type="spellStart"/>
      <w:r w:rsidRPr="00C05024">
        <w:rPr>
          <w:rFonts w:ascii="Arial Narrow" w:hAnsi="Arial Narrow" w:cs="Tahoma"/>
        </w:rPr>
        <w:t>ДЯЛУЛУЙ</w:t>
      </w:r>
      <w:proofErr w:type="spellEnd"/>
      <w:r w:rsidRPr="00C05024">
        <w:rPr>
          <w:rFonts w:ascii="Arial Narrow" w:hAnsi="Arial Narrow" w:cs="Tahoma"/>
        </w:rPr>
        <w:t>)</w:t>
      </w:r>
      <w:r>
        <w:rPr>
          <w:rFonts w:ascii="Arial Narrow" w:hAnsi="Arial Narrow" w:cs="Tahoma"/>
        </w:rPr>
        <w:t xml:space="preserve">, Д. 1, </w:t>
      </w:r>
      <w:proofErr w:type="spellStart"/>
      <w:r>
        <w:rPr>
          <w:rFonts w:ascii="Arial Narrow" w:hAnsi="Arial Narrow" w:cs="Tahoma"/>
        </w:rPr>
        <w:t>КАМЕРА</w:t>
      </w:r>
      <w:proofErr w:type="spellEnd"/>
      <w:r>
        <w:rPr>
          <w:rFonts w:ascii="Arial Narrow" w:hAnsi="Arial Narrow" w:cs="Tahoma"/>
        </w:rPr>
        <w:t xml:space="preserve"> 1, ЭТ</w:t>
      </w:r>
      <w:r w:rsidRPr="00077186">
        <w:rPr>
          <w:rFonts w:ascii="Arial Narrow" w:hAnsi="Arial Narrow" w:cs="Tahoma"/>
        </w:rPr>
        <w:t xml:space="preserve">.1, </w:t>
      </w:r>
      <w:proofErr w:type="spellStart"/>
      <w:r w:rsidRPr="00C05024">
        <w:rPr>
          <w:rFonts w:ascii="Arial Narrow" w:hAnsi="Arial Narrow" w:cs="Tahoma"/>
        </w:rPr>
        <w:t>ОБЩИНА</w:t>
      </w:r>
      <w:proofErr w:type="spellEnd"/>
      <w:r w:rsidRPr="00077186">
        <w:rPr>
          <w:rFonts w:ascii="Arial Narrow" w:hAnsi="Arial Narrow" w:cs="Tahoma"/>
        </w:rPr>
        <w:t xml:space="preserve"> </w:t>
      </w:r>
      <w:proofErr w:type="spellStart"/>
      <w:r w:rsidRPr="00077186">
        <w:rPr>
          <w:rFonts w:ascii="Arial Narrow" w:hAnsi="Arial Narrow" w:cs="Tahoma"/>
        </w:rPr>
        <w:t>NICULITEL</w:t>
      </w:r>
      <w:proofErr w:type="spellEnd"/>
      <w:r w:rsidRPr="00C05024">
        <w:rPr>
          <w:rFonts w:ascii="Arial Narrow" w:hAnsi="Arial Narrow" w:cs="Tahoma"/>
        </w:rPr>
        <w:t xml:space="preserve"> (</w:t>
      </w:r>
      <w:proofErr w:type="spellStart"/>
      <w:r w:rsidRPr="00C05024">
        <w:rPr>
          <w:rFonts w:ascii="Arial Narrow" w:hAnsi="Arial Narrow" w:cs="Tahoma"/>
        </w:rPr>
        <w:t>НИКУЛИЦЕЛ</w:t>
      </w:r>
      <w:proofErr w:type="spellEnd"/>
      <w:r w:rsidRPr="00C05024">
        <w:rPr>
          <w:rFonts w:ascii="Arial Narrow" w:hAnsi="Arial Narrow" w:cs="Tahoma"/>
        </w:rPr>
        <w:t>)</w:t>
      </w:r>
      <w:r>
        <w:rPr>
          <w:rFonts w:ascii="Arial Narrow" w:hAnsi="Arial Narrow" w:cs="Tahoma"/>
        </w:rPr>
        <w:t xml:space="preserve">, </w:t>
      </w:r>
      <w:proofErr w:type="spellStart"/>
      <w:r>
        <w:rPr>
          <w:rFonts w:ascii="Arial Narrow" w:hAnsi="Arial Narrow" w:cs="Tahoma"/>
        </w:rPr>
        <w:t>СЕЛО</w:t>
      </w:r>
      <w:proofErr w:type="spellEnd"/>
      <w:r w:rsidRPr="00077186">
        <w:rPr>
          <w:rFonts w:ascii="Arial Narrow" w:hAnsi="Arial Narrow" w:cs="Tahoma"/>
        </w:rPr>
        <w:t xml:space="preserve"> </w:t>
      </w:r>
      <w:proofErr w:type="spellStart"/>
      <w:r w:rsidRPr="00077186">
        <w:rPr>
          <w:rFonts w:ascii="Arial Narrow" w:hAnsi="Arial Narrow" w:cs="Tahoma"/>
        </w:rPr>
        <w:t>NICULITEL</w:t>
      </w:r>
      <w:proofErr w:type="spellEnd"/>
      <w:r w:rsidRPr="00C05024">
        <w:rPr>
          <w:rFonts w:ascii="Arial Narrow" w:hAnsi="Arial Narrow" w:cs="Tahoma"/>
        </w:rPr>
        <w:t xml:space="preserve"> (</w:t>
      </w:r>
      <w:proofErr w:type="spellStart"/>
      <w:r w:rsidRPr="00C05024">
        <w:rPr>
          <w:rFonts w:ascii="Arial Narrow" w:hAnsi="Arial Narrow" w:cs="Tahoma"/>
        </w:rPr>
        <w:t>НИКУЛИЦЕЛ</w:t>
      </w:r>
      <w:proofErr w:type="spellEnd"/>
      <w:r w:rsidRPr="00C05024">
        <w:rPr>
          <w:rFonts w:ascii="Arial Narrow" w:hAnsi="Arial Narrow" w:cs="Tahoma"/>
        </w:rPr>
        <w:t>)</w:t>
      </w:r>
      <w:r>
        <w:rPr>
          <w:rFonts w:ascii="Arial Narrow" w:hAnsi="Arial Narrow" w:cs="Tahoma"/>
        </w:rPr>
        <w:t xml:space="preserve">, </w:t>
      </w:r>
      <w:proofErr w:type="spellStart"/>
      <w:r>
        <w:rPr>
          <w:rFonts w:ascii="Arial Narrow" w:hAnsi="Arial Narrow" w:cs="Tahoma"/>
        </w:rPr>
        <w:t>ОКР</w:t>
      </w:r>
      <w:proofErr w:type="spellEnd"/>
      <w:r w:rsidRPr="00077186">
        <w:rPr>
          <w:rFonts w:ascii="Arial Narrow" w:hAnsi="Arial Narrow" w:cs="Tahoma"/>
        </w:rPr>
        <w:t>. TULCEA</w:t>
      </w:r>
      <w:r w:rsidRPr="004F7F5E">
        <w:rPr>
          <w:rFonts w:ascii="Arial Narrow" w:hAnsi="Arial Narrow" w:cs="Tahoma"/>
        </w:rPr>
        <w:t xml:space="preserve"> (</w:t>
      </w:r>
      <w:proofErr w:type="spellStart"/>
      <w:r w:rsidRPr="004F7F5E">
        <w:rPr>
          <w:rFonts w:ascii="Arial Narrow" w:hAnsi="Arial Narrow" w:cs="Tahoma"/>
        </w:rPr>
        <w:t>ТУЛЧА</w:t>
      </w:r>
      <w:proofErr w:type="spellEnd"/>
      <w:r w:rsidRPr="004F7F5E">
        <w:rPr>
          <w:rFonts w:ascii="Arial Narrow" w:hAnsi="Arial Narrow" w:cs="Tahoma"/>
        </w:rPr>
        <w:t>)</w:t>
      </w:r>
      <w:r>
        <w:rPr>
          <w:rFonts w:ascii="Arial Narrow" w:hAnsi="Arial Narrow" w:cs="Tahoma"/>
        </w:rPr>
        <w:t xml:space="preserve">, </w:t>
      </w:r>
      <w:proofErr w:type="spellStart"/>
      <w:r w:rsidRPr="004F7F5E">
        <w:rPr>
          <w:rFonts w:ascii="Arial Narrow" w:hAnsi="Arial Narrow" w:cs="Tahoma"/>
        </w:rPr>
        <w:t>РУМЫНИЯ</w:t>
      </w:r>
      <w:proofErr w:type="spellEnd"/>
    </w:p>
    <w:p w14:paraId="2AD18AAE" w14:textId="77777777" w:rsidR="00663079" w:rsidRPr="004F7F5E" w:rsidRDefault="004F7F5E" w:rsidP="00077186">
      <w:pPr>
        <w:spacing w:after="0" w:line="240" w:lineRule="auto"/>
        <w:jc w:val="center"/>
        <w:rPr>
          <w:rFonts w:ascii="Arial Narrow" w:hAnsi="Arial Narrow" w:cs="Tahoma"/>
        </w:rPr>
      </w:pPr>
      <w:proofErr w:type="spellStart"/>
      <w:r w:rsidRPr="00C05024">
        <w:rPr>
          <w:rFonts w:ascii="Arial Narrow" w:hAnsi="Arial Narrow" w:cs="Tahoma"/>
        </w:rPr>
        <w:t>ОБЩИНА</w:t>
      </w:r>
      <w:proofErr w:type="spellEnd"/>
      <w:r w:rsidRPr="00077186">
        <w:rPr>
          <w:rFonts w:ascii="Arial Narrow" w:hAnsi="Arial Narrow" w:cs="Tahoma"/>
        </w:rPr>
        <w:t xml:space="preserve"> </w:t>
      </w:r>
      <w:proofErr w:type="spellStart"/>
      <w:r w:rsidRPr="00077186">
        <w:rPr>
          <w:rFonts w:ascii="Arial Narrow" w:hAnsi="Arial Narrow" w:cs="Tahoma"/>
        </w:rPr>
        <w:t>NICULITEL</w:t>
      </w:r>
      <w:proofErr w:type="spellEnd"/>
      <w:r w:rsidRPr="00C05024">
        <w:rPr>
          <w:rFonts w:ascii="Arial Narrow" w:hAnsi="Arial Narrow" w:cs="Tahoma"/>
        </w:rPr>
        <w:t xml:space="preserve"> (</w:t>
      </w:r>
      <w:proofErr w:type="spellStart"/>
      <w:r w:rsidRPr="00C05024">
        <w:rPr>
          <w:rFonts w:ascii="Arial Narrow" w:hAnsi="Arial Narrow" w:cs="Tahoma"/>
        </w:rPr>
        <w:t>НИКУЛИЦЕЛ</w:t>
      </w:r>
      <w:proofErr w:type="spellEnd"/>
      <w:r w:rsidRPr="00C05024">
        <w:rPr>
          <w:rFonts w:ascii="Arial Narrow" w:hAnsi="Arial Narrow" w:cs="Tahoma"/>
        </w:rPr>
        <w:t>)</w:t>
      </w:r>
      <w:r>
        <w:rPr>
          <w:rFonts w:ascii="Arial Narrow" w:hAnsi="Arial Narrow" w:cs="Tahoma"/>
        </w:rPr>
        <w:t>,</w:t>
      </w:r>
      <w:r w:rsidR="00215511">
        <w:rPr>
          <w:rFonts w:ascii="Arial Narrow" w:hAnsi="Arial Narrow" w:cs="Tahoma"/>
          <w:lang w:val="bg-BG"/>
        </w:rPr>
        <w:t xml:space="preserve"> ЗЕМЕЛЬН</w:t>
      </w:r>
      <w:r w:rsidR="00215511" w:rsidRPr="00215511">
        <w:rPr>
          <w:rFonts w:ascii="Arial Narrow" w:hAnsi="Arial Narrow" w:cs="Tahoma"/>
          <w:lang w:val="bg-BG"/>
        </w:rPr>
        <w:t>Ы</w:t>
      </w:r>
      <w:r w:rsidR="00215511">
        <w:rPr>
          <w:rFonts w:ascii="Arial Narrow" w:hAnsi="Arial Narrow" w:cs="Tahoma"/>
          <w:lang w:val="bg-BG"/>
        </w:rPr>
        <w:t>Й УЧАСТОК №</w:t>
      </w:r>
      <w:r w:rsidR="00215511" w:rsidRPr="00215511">
        <w:rPr>
          <w:rFonts w:ascii="Arial Narrow" w:hAnsi="Arial Narrow" w:cs="Tahoma"/>
          <w:lang w:val="bg-BG"/>
        </w:rPr>
        <w:t xml:space="preserve"> </w:t>
      </w:r>
      <w:r w:rsidRPr="00077186">
        <w:rPr>
          <w:rFonts w:ascii="Arial Narrow" w:hAnsi="Arial Narrow" w:cs="Tahoma"/>
        </w:rPr>
        <w:t xml:space="preserve">22, </w:t>
      </w:r>
      <w:r w:rsidR="00215511" w:rsidRPr="00215511">
        <w:rPr>
          <w:rFonts w:ascii="Arial Narrow" w:hAnsi="Arial Narrow" w:cs="Tahoma"/>
          <w:lang w:val="bg-BG"/>
        </w:rPr>
        <w:t>ПАРЦЕЛЛА</w:t>
      </w:r>
      <w:r w:rsidRPr="00215511">
        <w:rPr>
          <w:rFonts w:ascii="Arial Narrow" w:hAnsi="Arial Narrow" w:cs="Tahoma"/>
        </w:rPr>
        <w:t xml:space="preserve"> </w:t>
      </w:r>
      <w:r w:rsidRPr="00077186">
        <w:rPr>
          <w:rFonts w:ascii="Arial Narrow" w:hAnsi="Arial Narrow" w:cs="Tahoma"/>
        </w:rPr>
        <w:t>1105/1,</w:t>
      </w:r>
      <w:r>
        <w:rPr>
          <w:rFonts w:ascii="Arial Narrow" w:hAnsi="Arial Narrow" w:cs="Tahoma"/>
        </w:rPr>
        <w:t>ОКР</w:t>
      </w:r>
      <w:r w:rsidRPr="00077186">
        <w:rPr>
          <w:rFonts w:ascii="Arial Narrow" w:hAnsi="Arial Narrow" w:cs="Tahoma"/>
        </w:rPr>
        <w:t>. TULCEA</w:t>
      </w:r>
      <w:r w:rsidRPr="004F7F5E">
        <w:rPr>
          <w:rFonts w:ascii="Arial Narrow" w:hAnsi="Arial Narrow" w:cs="Tahoma"/>
        </w:rPr>
        <w:t xml:space="preserve"> (</w:t>
      </w:r>
      <w:proofErr w:type="spellStart"/>
      <w:r w:rsidRPr="004F7F5E">
        <w:rPr>
          <w:rFonts w:ascii="Arial Narrow" w:hAnsi="Arial Narrow" w:cs="Tahoma"/>
        </w:rPr>
        <w:t>ТУЛЧА</w:t>
      </w:r>
      <w:proofErr w:type="spellEnd"/>
      <w:r w:rsidRPr="004F7F5E">
        <w:rPr>
          <w:rFonts w:ascii="Arial Narrow" w:hAnsi="Arial Narrow" w:cs="Tahoma"/>
        </w:rPr>
        <w:t>)</w:t>
      </w:r>
      <w:r>
        <w:rPr>
          <w:rFonts w:ascii="Arial Narrow" w:hAnsi="Arial Narrow" w:cs="Tahoma"/>
        </w:rPr>
        <w:t xml:space="preserve">, </w:t>
      </w:r>
      <w:proofErr w:type="spellStart"/>
      <w:r w:rsidRPr="004F7F5E">
        <w:rPr>
          <w:rFonts w:ascii="Arial Narrow" w:hAnsi="Arial Narrow" w:cs="Tahoma"/>
        </w:rPr>
        <w:t>РУМЫНИЯ</w:t>
      </w:r>
      <w:proofErr w:type="spellEnd"/>
    </w:p>
    <w:p w14:paraId="43C20610" w14:textId="77777777" w:rsidR="005122C7" w:rsidRPr="00077186" w:rsidRDefault="005122C7" w:rsidP="00077186">
      <w:pPr>
        <w:spacing w:after="0" w:line="240" w:lineRule="auto"/>
        <w:jc w:val="center"/>
        <w:rPr>
          <w:rFonts w:ascii="Arial Narrow" w:hAnsi="Arial Narrow" w:cs="Tahoma"/>
        </w:rPr>
      </w:pPr>
    </w:p>
    <w:p w14:paraId="056F5DEC" w14:textId="77777777" w:rsidR="00F15C07" w:rsidRPr="00077186" w:rsidRDefault="004F7F5E" w:rsidP="00077186">
      <w:pPr>
        <w:spacing w:after="0" w:line="240" w:lineRule="auto"/>
        <w:jc w:val="center"/>
        <w:rPr>
          <w:rFonts w:ascii="Arial Narrow" w:hAnsi="Arial Narrow" w:cs="Tahoma"/>
          <w:i/>
        </w:rPr>
      </w:pPr>
      <w:r>
        <w:rPr>
          <w:rFonts w:ascii="Arial Narrow" w:hAnsi="Arial Narrow" w:cs="Tahoma"/>
          <w:i/>
          <w:lang w:val="ru-RU"/>
        </w:rPr>
        <w:t xml:space="preserve">Имплементировала и соблюдает </w:t>
      </w:r>
    </w:p>
    <w:p w14:paraId="1C72CC80" w14:textId="77777777" w:rsidR="00F15C07" w:rsidRPr="00077186" w:rsidRDefault="00F15C07" w:rsidP="00077186">
      <w:pPr>
        <w:spacing w:after="0" w:line="240" w:lineRule="auto"/>
        <w:jc w:val="center"/>
        <w:rPr>
          <w:rFonts w:ascii="Arial Narrow" w:hAnsi="Arial Narrow" w:cs="Tahoma"/>
          <w:i/>
        </w:rPr>
      </w:pPr>
    </w:p>
    <w:p w14:paraId="7B1C12F4" w14:textId="77777777" w:rsidR="00F15C07" w:rsidRPr="004F7F5E" w:rsidRDefault="004F7F5E" w:rsidP="00077186">
      <w:pPr>
        <w:spacing w:after="0" w:line="240" w:lineRule="auto"/>
        <w:jc w:val="center"/>
        <w:rPr>
          <w:rFonts w:ascii="Arial Narrow" w:hAnsi="Arial Narrow" w:cs="Tahoma"/>
          <w:b/>
          <w:sz w:val="28"/>
          <w:szCs w:val="28"/>
          <w:lang w:val="ru-RU"/>
        </w:rPr>
      </w:pPr>
      <w:r>
        <w:rPr>
          <w:rFonts w:ascii="Arial Narrow" w:hAnsi="Arial Narrow" w:cs="Tahoma"/>
          <w:b/>
          <w:sz w:val="28"/>
          <w:szCs w:val="28"/>
          <w:lang w:val="ru-RU"/>
        </w:rPr>
        <w:t>СИСТЕМУ УПРАВЛЕНИЯ КАЧЕСТВОМ</w:t>
      </w:r>
    </w:p>
    <w:p w14:paraId="7F100D47" w14:textId="77777777" w:rsidR="00F15C07" w:rsidRPr="00077186" w:rsidRDefault="00F15C07" w:rsidP="00077186">
      <w:pPr>
        <w:spacing w:after="0" w:line="240" w:lineRule="auto"/>
        <w:jc w:val="center"/>
        <w:rPr>
          <w:rFonts w:ascii="Arial Narrow" w:hAnsi="Arial Narrow" w:cs="Tahoma"/>
          <w:b/>
        </w:rPr>
      </w:pPr>
    </w:p>
    <w:p w14:paraId="25DA59B3" w14:textId="77777777" w:rsidR="00422AF2" w:rsidRDefault="004F7F5E" w:rsidP="00077186">
      <w:pPr>
        <w:spacing w:after="0" w:line="240" w:lineRule="auto"/>
        <w:jc w:val="center"/>
        <w:rPr>
          <w:rFonts w:ascii="Arial Narrow" w:hAnsi="Arial Narrow" w:cs="Tahoma"/>
          <w:i/>
        </w:rPr>
      </w:pPr>
      <w:r w:rsidRPr="004F7F5E">
        <w:rPr>
          <w:rFonts w:ascii="Arial Narrow" w:hAnsi="Arial Narrow" w:cs="Tahoma"/>
          <w:i/>
        </w:rPr>
        <w:t xml:space="preserve">в </w:t>
      </w:r>
      <w:proofErr w:type="spellStart"/>
      <w:r w:rsidRPr="004F7F5E">
        <w:rPr>
          <w:rFonts w:ascii="Arial Narrow" w:hAnsi="Arial Narrow" w:cs="Tahoma"/>
          <w:i/>
        </w:rPr>
        <w:t>следующих</w:t>
      </w:r>
      <w:proofErr w:type="spellEnd"/>
      <w:r w:rsidRPr="004F7F5E">
        <w:rPr>
          <w:rFonts w:ascii="Arial Narrow" w:hAnsi="Arial Narrow" w:cs="Tahoma"/>
          <w:i/>
        </w:rPr>
        <w:t xml:space="preserve"> </w:t>
      </w:r>
      <w:proofErr w:type="spellStart"/>
      <w:r w:rsidRPr="004F7F5E">
        <w:rPr>
          <w:rFonts w:ascii="Arial Narrow" w:hAnsi="Arial Narrow" w:cs="Tahoma"/>
          <w:i/>
        </w:rPr>
        <w:t>областях</w:t>
      </w:r>
      <w:proofErr w:type="spellEnd"/>
      <w:r w:rsidRPr="004F7F5E">
        <w:rPr>
          <w:rFonts w:ascii="Arial Narrow" w:hAnsi="Arial Narrow" w:cs="Tahoma"/>
          <w:i/>
        </w:rPr>
        <w:t xml:space="preserve"> </w:t>
      </w:r>
      <w:proofErr w:type="spellStart"/>
      <w:r w:rsidRPr="004F7F5E">
        <w:rPr>
          <w:rFonts w:ascii="Arial Narrow" w:hAnsi="Arial Narrow" w:cs="Tahoma"/>
          <w:i/>
        </w:rPr>
        <w:t>деятельности</w:t>
      </w:r>
      <w:proofErr w:type="spellEnd"/>
      <w:r w:rsidRPr="004F7F5E">
        <w:rPr>
          <w:rFonts w:ascii="Arial Narrow" w:hAnsi="Arial Narrow" w:cs="Tahoma"/>
          <w:i/>
        </w:rPr>
        <w:t>:</w:t>
      </w:r>
    </w:p>
    <w:p w14:paraId="44AFFA13" w14:textId="77777777" w:rsidR="00A86797" w:rsidRPr="00B11DC4" w:rsidRDefault="00A86797" w:rsidP="00077186">
      <w:pPr>
        <w:spacing w:after="0" w:line="240" w:lineRule="auto"/>
        <w:jc w:val="center"/>
        <w:rPr>
          <w:rFonts w:ascii="Arial Narrow" w:hAnsi="Arial Narrow" w:cs="Tahoma"/>
          <w:i/>
          <w:lang w:val="ru-RU"/>
        </w:rPr>
      </w:pPr>
    </w:p>
    <w:p w14:paraId="2E1980C6" w14:textId="77777777" w:rsidR="001A2F23" w:rsidRDefault="001A2F23" w:rsidP="001A2F23">
      <w:pPr>
        <w:spacing w:after="0" w:line="240" w:lineRule="auto"/>
        <w:jc w:val="center"/>
        <w:rPr>
          <w:rFonts w:ascii="Arial Narrow" w:hAnsi="Arial Narrow" w:cs="Tahoma"/>
          <w:lang w:val="bg-BG"/>
        </w:rPr>
      </w:pPr>
      <w:proofErr w:type="spellStart"/>
      <w:r>
        <w:rPr>
          <w:rFonts w:ascii="Arial Narrow" w:hAnsi="Arial Narrow" w:cs="Tahoma"/>
        </w:rPr>
        <w:t>УЛ</w:t>
      </w:r>
      <w:proofErr w:type="spellEnd"/>
      <w:r>
        <w:rPr>
          <w:rFonts w:ascii="Arial Narrow" w:hAnsi="Arial Narrow" w:cs="Tahoma"/>
        </w:rPr>
        <w:t>. DEALULUI</w:t>
      </w:r>
      <w:r w:rsidRPr="00C05024">
        <w:rPr>
          <w:rFonts w:ascii="Arial Narrow" w:hAnsi="Arial Narrow" w:cs="Tahoma"/>
        </w:rPr>
        <w:t xml:space="preserve"> (</w:t>
      </w:r>
      <w:proofErr w:type="spellStart"/>
      <w:r w:rsidRPr="00C05024">
        <w:rPr>
          <w:rFonts w:ascii="Arial Narrow" w:hAnsi="Arial Narrow" w:cs="Tahoma"/>
        </w:rPr>
        <w:t>ДЯЛУЛУЙ</w:t>
      </w:r>
      <w:proofErr w:type="spellEnd"/>
      <w:r w:rsidRPr="00C05024">
        <w:rPr>
          <w:rFonts w:ascii="Arial Narrow" w:hAnsi="Arial Narrow" w:cs="Tahoma"/>
        </w:rPr>
        <w:t>)</w:t>
      </w:r>
      <w:r>
        <w:rPr>
          <w:rFonts w:ascii="Arial Narrow" w:hAnsi="Arial Narrow" w:cs="Tahoma"/>
        </w:rPr>
        <w:t xml:space="preserve">, Д. 1, </w:t>
      </w:r>
      <w:proofErr w:type="spellStart"/>
      <w:r>
        <w:rPr>
          <w:rFonts w:ascii="Arial Narrow" w:hAnsi="Arial Narrow" w:cs="Tahoma"/>
        </w:rPr>
        <w:t>КАМЕРА</w:t>
      </w:r>
      <w:proofErr w:type="spellEnd"/>
      <w:r>
        <w:rPr>
          <w:rFonts w:ascii="Arial Narrow" w:hAnsi="Arial Narrow" w:cs="Tahoma"/>
        </w:rPr>
        <w:t xml:space="preserve"> 1, ЭТ</w:t>
      </w:r>
      <w:r w:rsidRPr="00077186">
        <w:rPr>
          <w:rFonts w:ascii="Arial Narrow" w:hAnsi="Arial Narrow" w:cs="Tahoma"/>
        </w:rPr>
        <w:t xml:space="preserve">.1, </w:t>
      </w:r>
      <w:proofErr w:type="spellStart"/>
      <w:r w:rsidRPr="00C05024">
        <w:rPr>
          <w:rFonts w:ascii="Arial Narrow" w:hAnsi="Arial Narrow" w:cs="Tahoma"/>
        </w:rPr>
        <w:t>ОБЩИНА</w:t>
      </w:r>
      <w:proofErr w:type="spellEnd"/>
      <w:r w:rsidRPr="00077186">
        <w:rPr>
          <w:rFonts w:ascii="Arial Narrow" w:hAnsi="Arial Narrow" w:cs="Tahoma"/>
        </w:rPr>
        <w:t xml:space="preserve"> </w:t>
      </w:r>
      <w:proofErr w:type="spellStart"/>
      <w:r w:rsidRPr="00077186">
        <w:rPr>
          <w:rFonts w:ascii="Arial Narrow" w:hAnsi="Arial Narrow" w:cs="Tahoma"/>
        </w:rPr>
        <w:t>NICULITEL</w:t>
      </w:r>
      <w:proofErr w:type="spellEnd"/>
      <w:r w:rsidRPr="00C05024">
        <w:rPr>
          <w:rFonts w:ascii="Arial Narrow" w:hAnsi="Arial Narrow" w:cs="Tahoma"/>
        </w:rPr>
        <w:t xml:space="preserve"> (</w:t>
      </w:r>
      <w:proofErr w:type="spellStart"/>
      <w:r w:rsidRPr="00C05024">
        <w:rPr>
          <w:rFonts w:ascii="Arial Narrow" w:hAnsi="Arial Narrow" w:cs="Tahoma"/>
        </w:rPr>
        <w:t>НИКУЛИЦЕЛ</w:t>
      </w:r>
      <w:proofErr w:type="spellEnd"/>
      <w:r w:rsidRPr="00C05024">
        <w:rPr>
          <w:rFonts w:ascii="Arial Narrow" w:hAnsi="Arial Narrow" w:cs="Tahoma"/>
        </w:rPr>
        <w:t>)</w:t>
      </w:r>
      <w:r>
        <w:rPr>
          <w:rFonts w:ascii="Arial Narrow" w:hAnsi="Arial Narrow" w:cs="Tahoma"/>
        </w:rPr>
        <w:t xml:space="preserve">, </w:t>
      </w:r>
      <w:proofErr w:type="spellStart"/>
      <w:r>
        <w:rPr>
          <w:rFonts w:ascii="Arial Narrow" w:hAnsi="Arial Narrow" w:cs="Tahoma"/>
        </w:rPr>
        <w:t>СЕЛО</w:t>
      </w:r>
      <w:proofErr w:type="spellEnd"/>
      <w:r w:rsidRPr="00077186">
        <w:rPr>
          <w:rFonts w:ascii="Arial Narrow" w:hAnsi="Arial Narrow" w:cs="Tahoma"/>
        </w:rPr>
        <w:t xml:space="preserve"> </w:t>
      </w:r>
      <w:proofErr w:type="spellStart"/>
      <w:r w:rsidRPr="00077186">
        <w:rPr>
          <w:rFonts w:ascii="Arial Narrow" w:hAnsi="Arial Narrow" w:cs="Tahoma"/>
        </w:rPr>
        <w:t>NICULITEL</w:t>
      </w:r>
      <w:proofErr w:type="spellEnd"/>
      <w:r w:rsidRPr="00C05024">
        <w:rPr>
          <w:rFonts w:ascii="Arial Narrow" w:hAnsi="Arial Narrow" w:cs="Tahoma"/>
        </w:rPr>
        <w:t xml:space="preserve"> (</w:t>
      </w:r>
      <w:proofErr w:type="spellStart"/>
      <w:r w:rsidRPr="00C05024">
        <w:rPr>
          <w:rFonts w:ascii="Arial Narrow" w:hAnsi="Arial Narrow" w:cs="Tahoma"/>
        </w:rPr>
        <w:t>НИКУЛИЦЕЛ</w:t>
      </w:r>
      <w:proofErr w:type="spellEnd"/>
      <w:r w:rsidRPr="00C05024">
        <w:rPr>
          <w:rFonts w:ascii="Arial Narrow" w:hAnsi="Arial Narrow" w:cs="Tahoma"/>
        </w:rPr>
        <w:t>)</w:t>
      </w:r>
      <w:r>
        <w:rPr>
          <w:rFonts w:ascii="Arial Narrow" w:hAnsi="Arial Narrow" w:cs="Tahoma"/>
        </w:rPr>
        <w:t xml:space="preserve">, </w:t>
      </w:r>
      <w:proofErr w:type="spellStart"/>
      <w:r>
        <w:rPr>
          <w:rFonts w:ascii="Arial Narrow" w:hAnsi="Arial Narrow" w:cs="Tahoma"/>
        </w:rPr>
        <w:t>ОКР</w:t>
      </w:r>
      <w:proofErr w:type="spellEnd"/>
      <w:r w:rsidRPr="00077186">
        <w:rPr>
          <w:rFonts w:ascii="Arial Narrow" w:hAnsi="Arial Narrow" w:cs="Tahoma"/>
        </w:rPr>
        <w:t>. TULCEA</w:t>
      </w:r>
      <w:r w:rsidRPr="004F7F5E">
        <w:rPr>
          <w:rFonts w:ascii="Arial Narrow" w:hAnsi="Arial Narrow" w:cs="Tahoma"/>
        </w:rPr>
        <w:t xml:space="preserve"> (</w:t>
      </w:r>
      <w:proofErr w:type="spellStart"/>
      <w:r w:rsidRPr="004F7F5E">
        <w:rPr>
          <w:rFonts w:ascii="Arial Narrow" w:hAnsi="Arial Narrow" w:cs="Tahoma"/>
        </w:rPr>
        <w:t>ТУЛЧА</w:t>
      </w:r>
      <w:proofErr w:type="spellEnd"/>
      <w:r w:rsidRPr="004F7F5E">
        <w:rPr>
          <w:rFonts w:ascii="Arial Narrow" w:hAnsi="Arial Narrow" w:cs="Tahoma"/>
        </w:rPr>
        <w:t>)</w:t>
      </w:r>
      <w:r>
        <w:rPr>
          <w:rFonts w:ascii="Arial Narrow" w:hAnsi="Arial Narrow" w:cs="Tahoma"/>
        </w:rPr>
        <w:t xml:space="preserve">, </w:t>
      </w:r>
      <w:proofErr w:type="spellStart"/>
      <w:r w:rsidRPr="004F7F5E">
        <w:rPr>
          <w:rFonts w:ascii="Arial Narrow" w:hAnsi="Arial Narrow" w:cs="Tahoma"/>
        </w:rPr>
        <w:t>РУМЫНИЯ</w:t>
      </w:r>
      <w:proofErr w:type="spellEnd"/>
    </w:p>
    <w:p w14:paraId="236DE58D" w14:textId="77777777" w:rsidR="00215511" w:rsidRPr="00215511" w:rsidRDefault="00215511" w:rsidP="001A2F23">
      <w:pPr>
        <w:spacing w:after="0" w:line="240" w:lineRule="auto"/>
        <w:jc w:val="center"/>
        <w:rPr>
          <w:rFonts w:ascii="Arial Narrow" w:hAnsi="Arial Narrow" w:cs="Tahoma"/>
          <w:lang w:val="bg-BG"/>
        </w:rPr>
      </w:pPr>
    </w:p>
    <w:p w14:paraId="4A0C1FD9" w14:textId="77777777" w:rsidR="00077186" w:rsidRDefault="001A2F23" w:rsidP="00077186">
      <w:pPr>
        <w:spacing w:after="0" w:line="240" w:lineRule="auto"/>
        <w:jc w:val="center"/>
        <w:rPr>
          <w:rFonts w:ascii="Arial Narrow" w:hAnsi="Arial Narrow" w:cs="Tahoma"/>
        </w:rPr>
      </w:pPr>
      <w:r>
        <w:rPr>
          <w:rFonts w:ascii="Arial Narrow" w:hAnsi="Arial Narrow" w:cs="Tahoma"/>
          <w:lang w:val="ru-RU"/>
        </w:rPr>
        <w:t>ПОСРЕДНИЧЕСТВО В ТОРГОВЛЕ С ДЕРЕВЯННЫМИ МАТЕРИАЛАМИ</w:t>
      </w:r>
    </w:p>
    <w:p w14:paraId="4E2EA890" w14:textId="77777777" w:rsidR="001A2F23" w:rsidRPr="00077186" w:rsidRDefault="001A2F23" w:rsidP="00077186">
      <w:pPr>
        <w:spacing w:after="0" w:line="240" w:lineRule="auto"/>
        <w:jc w:val="center"/>
        <w:rPr>
          <w:rFonts w:ascii="Arial Narrow" w:hAnsi="Arial Narrow" w:cs="Tahoma"/>
        </w:rPr>
      </w:pPr>
    </w:p>
    <w:p w14:paraId="6F058941" w14:textId="77777777" w:rsidR="001A2F23" w:rsidRDefault="001A2F23" w:rsidP="001A2F23">
      <w:pPr>
        <w:spacing w:after="0" w:line="240" w:lineRule="auto"/>
        <w:jc w:val="center"/>
        <w:rPr>
          <w:rFonts w:ascii="Arial Narrow" w:hAnsi="Arial Narrow" w:cs="Tahoma"/>
          <w:lang w:val="bg-BG"/>
        </w:rPr>
      </w:pPr>
      <w:proofErr w:type="spellStart"/>
      <w:r w:rsidRPr="00C05024">
        <w:rPr>
          <w:rFonts w:ascii="Arial Narrow" w:hAnsi="Arial Narrow" w:cs="Tahoma"/>
        </w:rPr>
        <w:t>ОБЩИНА</w:t>
      </w:r>
      <w:proofErr w:type="spellEnd"/>
      <w:r w:rsidRPr="00077186">
        <w:rPr>
          <w:rFonts w:ascii="Arial Narrow" w:hAnsi="Arial Narrow" w:cs="Tahoma"/>
        </w:rPr>
        <w:t xml:space="preserve"> </w:t>
      </w:r>
      <w:proofErr w:type="spellStart"/>
      <w:r w:rsidRPr="00077186">
        <w:rPr>
          <w:rFonts w:ascii="Arial Narrow" w:hAnsi="Arial Narrow" w:cs="Tahoma"/>
        </w:rPr>
        <w:t>NICULITEL</w:t>
      </w:r>
      <w:proofErr w:type="spellEnd"/>
      <w:r w:rsidRPr="00C05024">
        <w:rPr>
          <w:rFonts w:ascii="Arial Narrow" w:hAnsi="Arial Narrow" w:cs="Tahoma"/>
        </w:rPr>
        <w:t xml:space="preserve"> (</w:t>
      </w:r>
      <w:proofErr w:type="spellStart"/>
      <w:r w:rsidRPr="00C05024">
        <w:rPr>
          <w:rFonts w:ascii="Arial Narrow" w:hAnsi="Arial Narrow" w:cs="Tahoma"/>
        </w:rPr>
        <w:t>НИКУЛИЦЕЛ</w:t>
      </w:r>
      <w:proofErr w:type="spellEnd"/>
      <w:r w:rsidRPr="00C05024">
        <w:rPr>
          <w:rFonts w:ascii="Arial Narrow" w:hAnsi="Arial Narrow" w:cs="Tahoma"/>
        </w:rPr>
        <w:t>)</w:t>
      </w:r>
      <w:r>
        <w:rPr>
          <w:rFonts w:ascii="Arial Narrow" w:hAnsi="Arial Narrow" w:cs="Tahoma"/>
        </w:rPr>
        <w:t>,</w:t>
      </w:r>
      <w:r w:rsidR="00215511" w:rsidRPr="00215511">
        <w:rPr>
          <w:rFonts w:ascii="Arial Narrow" w:hAnsi="Arial Narrow" w:cs="Tahoma"/>
          <w:lang w:val="bg-BG"/>
        </w:rPr>
        <w:t xml:space="preserve"> </w:t>
      </w:r>
      <w:r w:rsidR="00215511">
        <w:rPr>
          <w:rFonts w:ascii="Arial Narrow" w:hAnsi="Arial Narrow" w:cs="Tahoma"/>
          <w:lang w:val="bg-BG"/>
        </w:rPr>
        <w:t>ЗЕМЕЛЬН</w:t>
      </w:r>
      <w:r w:rsidR="00215511" w:rsidRPr="00215511">
        <w:rPr>
          <w:rFonts w:ascii="Arial Narrow" w:hAnsi="Arial Narrow" w:cs="Tahoma"/>
          <w:lang w:val="bg-BG"/>
        </w:rPr>
        <w:t>Ы</w:t>
      </w:r>
      <w:r w:rsidR="00215511">
        <w:rPr>
          <w:rFonts w:ascii="Arial Narrow" w:hAnsi="Arial Narrow" w:cs="Tahoma"/>
          <w:lang w:val="bg-BG"/>
        </w:rPr>
        <w:t xml:space="preserve">Й УЧАСТОК № </w:t>
      </w:r>
      <w:r w:rsidRPr="00077186">
        <w:rPr>
          <w:rFonts w:ascii="Arial Narrow" w:hAnsi="Arial Narrow" w:cs="Tahoma"/>
        </w:rPr>
        <w:t xml:space="preserve">22, </w:t>
      </w:r>
      <w:r w:rsidR="00215511" w:rsidRPr="00215511">
        <w:rPr>
          <w:rFonts w:ascii="Arial Narrow" w:hAnsi="Arial Narrow" w:cs="Tahoma"/>
          <w:lang w:val="bg-BG"/>
        </w:rPr>
        <w:t>ПАРЦЕЛЛА</w:t>
      </w:r>
      <w:r w:rsidR="00215511" w:rsidRPr="00215511">
        <w:rPr>
          <w:rFonts w:ascii="Arial Narrow" w:hAnsi="Arial Narrow" w:cs="Tahoma"/>
        </w:rPr>
        <w:t xml:space="preserve"> </w:t>
      </w:r>
      <w:r w:rsidRPr="00077186">
        <w:rPr>
          <w:rFonts w:ascii="Arial Narrow" w:hAnsi="Arial Narrow" w:cs="Tahoma"/>
        </w:rPr>
        <w:t>1105/1,</w:t>
      </w:r>
      <w:r>
        <w:rPr>
          <w:rFonts w:ascii="Arial Narrow" w:hAnsi="Arial Narrow" w:cs="Tahoma"/>
        </w:rPr>
        <w:t>ОКР</w:t>
      </w:r>
      <w:r w:rsidRPr="00077186">
        <w:rPr>
          <w:rFonts w:ascii="Arial Narrow" w:hAnsi="Arial Narrow" w:cs="Tahoma"/>
        </w:rPr>
        <w:t>. TULCEA</w:t>
      </w:r>
      <w:r w:rsidRPr="004F7F5E">
        <w:rPr>
          <w:rFonts w:ascii="Arial Narrow" w:hAnsi="Arial Narrow" w:cs="Tahoma"/>
        </w:rPr>
        <w:t xml:space="preserve"> (</w:t>
      </w:r>
      <w:proofErr w:type="spellStart"/>
      <w:r w:rsidRPr="004F7F5E">
        <w:rPr>
          <w:rFonts w:ascii="Arial Narrow" w:hAnsi="Arial Narrow" w:cs="Tahoma"/>
        </w:rPr>
        <w:t>ТУЛЧА</w:t>
      </w:r>
      <w:proofErr w:type="spellEnd"/>
      <w:r w:rsidRPr="004F7F5E">
        <w:rPr>
          <w:rFonts w:ascii="Arial Narrow" w:hAnsi="Arial Narrow" w:cs="Tahoma"/>
        </w:rPr>
        <w:t>)</w:t>
      </w:r>
      <w:r>
        <w:rPr>
          <w:rFonts w:ascii="Arial Narrow" w:hAnsi="Arial Narrow" w:cs="Tahoma"/>
        </w:rPr>
        <w:t xml:space="preserve">, </w:t>
      </w:r>
      <w:proofErr w:type="spellStart"/>
      <w:r w:rsidRPr="004F7F5E">
        <w:rPr>
          <w:rFonts w:ascii="Arial Narrow" w:hAnsi="Arial Narrow" w:cs="Tahoma"/>
        </w:rPr>
        <w:t>РУМЫНИЯ</w:t>
      </w:r>
      <w:proofErr w:type="spellEnd"/>
    </w:p>
    <w:p w14:paraId="426F86DD" w14:textId="77777777" w:rsidR="00215511" w:rsidRPr="00215511" w:rsidRDefault="00215511" w:rsidP="001A2F23">
      <w:pPr>
        <w:spacing w:after="0" w:line="240" w:lineRule="auto"/>
        <w:jc w:val="center"/>
        <w:rPr>
          <w:rFonts w:ascii="Arial Narrow" w:hAnsi="Arial Narrow" w:cs="Tahoma"/>
          <w:lang w:val="bg-BG"/>
        </w:rPr>
      </w:pPr>
    </w:p>
    <w:p w14:paraId="4B9596B0" w14:textId="77777777" w:rsidR="005B535A" w:rsidRPr="00215511" w:rsidRDefault="00920E10" w:rsidP="00077186">
      <w:pPr>
        <w:spacing w:after="0" w:line="240" w:lineRule="auto"/>
        <w:jc w:val="center"/>
        <w:rPr>
          <w:rFonts w:ascii="Arial Narrow" w:hAnsi="Arial Narrow" w:cs="Tahoma"/>
          <w:lang w:val="bg-BG"/>
        </w:rPr>
      </w:pPr>
      <w:r>
        <w:rPr>
          <w:rFonts w:ascii="Arial Narrow" w:hAnsi="Arial Narrow" w:cs="Tahoma"/>
          <w:lang w:val="ru-RU"/>
        </w:rPr>
        <w:t>ДОБЫЧА</w:t>
      </w:r>
      <w:r w:rsidR="00215511">
        <w:rPr>
          <w:rFonts w:ascii="Arial Narrow" w:hAnsi="Arial Narrow" w:cs="Tahoma"/>
          <w:lang w:val="ru-RU"/>
        </w:rPr>
        <w:t xml:space="preserve"> </w:t>
      </w:r>
      <w:r>
        <w:rPr>
          <w:rFonts w:ascii="Arial Narrow" w:hAnsi="Arial Narrow" w:cs="Tahoma"/>
          <w:lang w:val="ru-RU"/>
        </w:rPr>
        <w:t>ДЕКОРОТИВНОГО</w:t>
      </w:r>
      <w:r>
        <w:rPr>
          <w:rFonts w:ascii="Arial Narrow" w:hAnsi="Arial Narrow" w:cs="Tahoma"/>
        </w:rPr>
        <w:t xml:space="preserve"> И </w:t>
      </w:r>
      <w:proofErr w:type="spellStart"/>
      <w:r>
        <w:rPr>
          <w:rFonts w:ascii="Arial Narrow" w:hAnsi="Arial Narrow" w:cs="Tahoma"/>
        </w:rPr>
        <w:t>СТРОИТЕЛЬНОГО</w:t>
      </w:r>
      <w:proofErr w:type="spellEnd"/>
      <w:r>
        <w:rPr>
          <w:rFonts w:ascii="Arial Narrow" w:hAnsi="Arial Narrow" w:cs="Tahoma"/>
        </w:rPr>
        <w:t xml:space="preserve"> </w:t>
      </w:r>
      <w:proofErr w:type="spellStart"/>
      <w:r>
        <w:rPr>
          <w:rFonts w:ascii="Arial Narrow" w:hAnsi="Arial Narrow" w:cs="Tahoma"/>
        </w:rPr>
        <w:t>КАМНЯ</w:t>
      </w:r>
      <w:proofErr w:type="spellEnd"/>
      <w:r>
        <w:rPr>
          <w:rFonts w:ascii="Arial Narrow" w:hAnsi="Arial Narrow" w:cs="Tahoma"/>
        </w:rPr>
        <w:t xml:space="preserve">, </w:t>
      </w:r>
      <w:r>
        <w:rPr>
          <w:rFonts w:ascii="Arial Narrow" w:hAnsi="Arial Narrow" w:cs="Tahoma"/>
          <w:lang w:val="ru-RU"/>
        </w:rPr>
        <w:t>ДОБЫЧА ИЗВЕСТНЯКА</w:t>
      </w:r>
      <w:r w:rsidR="005B535A" w:rsidRPr="005B535A">
        <w:rPr>
          <w:rFonts w:ascii="Arial Narrow" w:hAnsi="Arial Narrow" w:cs="Tahoma"/>
        </w:rPr>
        <w:t xml:space="preserve"> , </w:t>
      </w:r>
      <w:r>
        <w:rPr>
          <w:rFonts w:ascii="Arial Narrow" w:hAnsi="Arial Narrow" w:cs="Tahoma"/>
          <w:lang w:val="ru-RU"/>
        </w:rPr>
        <w:t>ГИПСА</w:t>
      </w:r>
      <w:r w:rsidR="005B535A" w:rsidRPr="005B535A">
        <w:rPr>
          <w:rFonts w:ascii="Arial Narrow" w:hAnsi="Arial Narrow" w:cs="Tahoma"/>
        </w:rPr>
        <w:t xml:space="preserve">, </w:t>
      </w:r>
      <w:r>
        <w:rPr>
          <w:rFonts w:ascii="Arial Narrow" w:hAnsi="Arial Narrow" w:cs="Tahoma"/>
          <w:lang w:val="ru-RU"/>
        </w:rPr>
        <w:t>МЕЛА</w:t>
      </w:r>
      <w:r w:rsidR="005B535A" w:rsidRPr="005B535A">
        <w:rPr>
          <w:rFonts w:ascii="Arial Narrow" w:hAnsi="Arial Narrow" w:cs="Tahoma"/>
        </w:rPr>
        <w:t xml:space="preserve"> И </w:t>
      </w:r>
      <w:r w:rsidR="00215511">
        <w:rPr>
          <w:rFonts w:ascii="Arial Narrow" w:hAnsi="Arial Narrow" w:cs="Tahoma"/>
          <w:lang w:val="bg-BG"/>
        </w:rPr>
        <w:t>СЛАНЦА</w:t>
      </w:r>
    </w:p>
    <w:p w14:paraId="44C2C5F0" w14:textId="77777777" w:rsidR="00077186" w:rsidRPr="00077186" w:rsidRDefault="00077186" w:rsidP="00077186">
      <w:pPr>
        <w:spacing w:after="0" w:line="240" w:lineRule="auto"/>
        <w:jc w:val="center"/>
        <w:rPr>
          <w:rFonts w:ascii="Arial Narrow" w:hAnsi="Arial Narrow" w:cs="Tahoma"/>
        </w:rPr>
      </w:pPr>
    </w:p>
    <w:p w14:paraId="7F306685" w14:textId="77777777" w:rsidR="00F15C07" w:rsidRPr="00077186" w:rsidRDefault="00920E10" w:rsidP="00077186">
      <w:pPr>
        <w:spacing w:after="0" w:line="240" w:lineRule="auto"/>
        <w:jc w:val="center"/>
        <w:rPr>
          <w:rFonts w:ascii="Arial Narrow" w:hAnsi="Arial Narrow" w:cs="Tahoma"/>
          <w:i/>
        </w:rPr>
      </w:pPr>
      <w:r>
        <w:rPr>
          <w:rFonts w:ascii="Arial Narrow" w:hAnsi="Arial Narrow" w:cs="Tahoma"/>
          <w:i/>
          <w:lang w:val="ru-RU"/>
        </w:rPr>
        <w:t>Которые соответствуют требованиям следующего стандарта:</w:t>
      </w:r>
    </w:p>
    <w:p w14:paraId="7ED9F074" w14:textId="77777777" w:rsidR="00F15C07" w:rsidRPr="00077186" w:rsidRDefault="00F15C07" w:rsidP="00077186">
      <w:pPr>
        <w:spacing w:after="0" w:line="240" w:lineRule="auto"/>
        <w:jc w:val="center"/>
        <w:rPr>
          <w:rFonts w:ascii="Arial Narrow" w:hAnsi="Arial Narrow" w:cs="Tahoma"/>
          <w:sz w:val="20"/>
          <w:szCs w:val="20"/>
        </w:rPr>
      </w:pPr>
    </w:p>
    <w:p w14:paraId="09EA80F7" w14:textId="77777777" w:rsidR="00F15C07" w:rsidRPr="00077186" w:rsidRDefault="00F15C07" w:rsidP="00077186">
      <w:pPr>
        <w:spacing w:after="0" w:line="240" w:lineRule="auto"/>
        <w:jc w:val="center"/>
        <w:rPr>
          <w:rFonts w:ascii="Arial Narrow" w:hAnsi="Arial Narrow" w:cs="Tahoma"/>
          <w:b/>
          <w:sz w:val="32"/>
          <w:szCs w:val="32"/>
        </w:rPr>
      </w:pPr>
      <w:r w:rsidRPr="00077186">
        <w:rPr>
          <w:rFonts w:ascii="Arial Narrow" w:hAnsi="Arial Narrow" w:cs="Tahoma"/>
          <w:b/>
          <w:sz w:val="32"/>
          <w:szCs w:val="32"/>
        </w:rPr>
        <w:t>ISO 9001:</w:t>
      </w:r>
      <w:r w:rsidR="00077186" w:rsidRPr="00077186">
        <w:rPr>
          <w:rFonts w:ascii="Arial Narrow" w:hAnsi="Arial Narrow" w:cs="Tahoma"/>
          <w:b/>
          <w:sz w:val="32"/>
          <w:szCs w:val="32"/>
        </w:rPr>
        <w:t>2015</w:t>
      </w:r>
    </w:p>
    <w:p w14:paraId="046229B9" w14:textId="77777777" w:rsidR="00FA33A0" w:rsidRPr="00077186" w:rsidRDefault="00FA33A0" w:rsidP="00077186">
      <w:pPr>
        <w:spacing w:after="0" w:line="240" w:lineRule="auto"/>
        <w:jc w:val="center"/>
        <w:rPr>
          <w:rFonts w:ascii="Arial Narrow" w:hAnsi="Arial Narrow" w:cs="Tahoma"/>
          <w:b/>
          <w:sz w:val="20"/>
          <w:szCs w:val="20"/>
        </w:rPr>
      </w:pPr>
    </w:p>
    <w:p w14:paraId="44E75534" w14:textId="77777777" w:rsidR="00F15C07" w:rsidRPr="00077186" w:rsidRDefault="00920E10" w:rsidP="00077186">
      <w:pPr>
        <w:spacing w:after="0" w:line="240" w:lineRule="auto"/>
        <w:jc w:val="center"/>
        <w:rPr>
          <w:rFonts w:ascii="Arial Narrow" w:hAnsi="Arial Narrow" w:cs="Tahoma"/>
        </w:rPr>
      </w:pPr>
      <w:proofErr w:type="spellStart"/>
      <w:r>
        <w:rPr>
          <w:rFonts w:ascii="Arial Narrow" w:hAnsi="Arial Narrow" w:cs="Tahoma"/>
        </w:rPr>
        <w:t>Дата</w:t>
      </w:r>
      <w:proofErr w:type="spellEnd"/>
      <w:r>
        <w:rPr>
          <w:rFonts w:ascii="Arial Narrow" w:hAnsi="Arial Narrow" w:cs="Tahoma"/>
        </w:rPr>
        <w:t xml:space="preserve"> </w:t>
      </w:r>
      <w:proofErr w:type="spellStart"/>
      <w:r>
        <w:rPr>
          <w:rFonts w:ascii="Arial Narrow" w:hAnsi="Arial Narrow" w:cs="Tahoma"/>
        </w:rPr>
        <w:t>выдачи</w:t>
      </w:r>
      <w:proofErr w:type="spellEnd"/>
      <w:r w:rsidR="00A5606E" w:rsidRPr="00077186">
        <w:rPr>
          <w:rFonts w:ascii="Arial Narrow" w:hAnsi="Arial Narrow" w:cs="Tahoma"/>
        </w:rPr>
        <w:t> : 201</w:t>
      </w:r>
      <w:r w:rsidR="00077186" w:rsidRPr="00077186">
        <w:rPr>
          <w:rFonts w:ascii="Arial Narrow" w:hAnsi="Arial Narrow" w:cs="Tahoma"/>
        </w:rPr>
        <w:t>8</w:t>
      </w:r>
      <w:r>
        <w:rPr>
          <w:rFonts w:ascii="Arial Narrow" w:hAnsi="Arial Narrow" w:cs="Tahoma"/>
          <w:lang w:val="ru-RU"/>
        </w:rPr>
        <w:t>г</w:t>
      </w:r>
      <w:r w:rsidRPr="00B11DC4">
        <w:rPr>
          <w:rFonts w:ascii="Arial Narrow" w:hAnsi="Arial Narrow" w:cs="Tahoma"/>
          <w:lang w:val="ru-RU"/>
        </w:rPr>
        <w:t>.</w:t>
      </w:r>
      <w:r w:rsidR="00A5606E" w:rsidRPr="00077186">
        <w:rPr>
          <w:rFonts w:ascii="Arial Narrow" w:hAnsi="Arial Narrow" w:cs="Tahoma"/>
        </w:rPr>
        <w:t xml:space="preserve"> – 0</w:t>
      </w:r>
      <w:r w:rsidR="00077186" w:rsidRPr="00077186">
        <w:rPr>
          <w:rFonts w:ascii="Arial Narrow" w:hAnsi="Arial Narrow" w:cs="Tahoma"/>
        </w:rPr>
        <w:t>4</w:t>
      </w:r>
      <w:r w:rsidR="00A5606E" w:rsidRPr="00077186">
        <w:rPr>
          <w:rFonts w:ascii="Arial Narrow" w:hAnsi="Arial Narrow" w:cs="Tahoma"/>
        </w:rPr>
        <w:t xml:space="preserve"> – </w:t>
      </w:r>
      <w:r w:rsidR="00077186" w:rsidRPr="00077186">
        <w:rPr>
          <w:rFonts w:ascii="Arial Narrow" w:hAnsi="Arial Narrow" w:cs="Tahoma"/>
        </w:rPr>
        <w:t>04</w:t>
      </w:r>
    </w:p>
    <w:p w14:paraId="79BC922A" w14:textId="77777777" w:rsidR="00077186" w:rsidRPr="00077186" w:rsidRDefault="00920E10" w:rsidP="00077186">
      <w:pPr>
        <w:spacing w:after="0" w:line="240" w:lineRule="auto"/>
        <w:jc w:val="center"/>
        <w:rPr>
          <w:rFonts w:ascii="Arial Narrow" w:hAnsi="Arial Narrow" w:cs="Tahoma"/>
        </w:rPr>
      </w:pPr>
      <w:proofErr w:type="spellStart"/>
      <w:r>
        <w:rPr>
          <w:rFonts w:ascii="Arial Narrow" w:hAnsi="Arial Narrow" w:cs="Tahoma"/>
        </w:rPr>
        <w:t>Дата</w:t>
      </w:r>
      <w:proofErr w:type="spellEnd"/>
      <w:r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  <w:lang w:val="ru-RU"/>
        </w:rPr>
        <w:t>первичной</w:t>
      </w:r>
      <w:r w:rsidR="00FB7BD5">
        <w:rPr>
          <w:rFonts w:ascii="Arial Narrow" w:hAnsi="Arial Narrow" w:cs="Tahoma"/>
          <w:lang w:val="ru-RU"/>
        </w:rPr>
        <w:t xml:space="preserve"> </w:t>
      </w:r>
      <w:r>
        <w:rPr>
          <w:rFonts w:ascii="Arial Narrow" w:hAnsi="Arial Narrow" w:cs="Tahoma"/>
          <w:lang w:val="ru-RU"/>
        </w:rPr>
        <w:t>выдачи</w:t>
      </w:r>
      <w:r w:rsidR="00A5606E" w:rsidRPr="00077186">
        <w:rPr>
          <w:rFonts w:ascii="Arial Narrow" w:hAnsi="Arial Narrow" w:cs="Tahoma"/>
        </w:rPr>
        <w:t>: 20</w:t>
      </w:r>
      <w:r w:rsidR="00077186" w:rsidRPr="00077186">
        <w:rPr>
          <w:rFonts w:ascii="Arial Narrow" w:hAnsi="Arial Narrow" w:cs="Tahoma"/>
        </w:rPr>
        <w:t>12</w:t>
      </w:r>
      <w:r>
        <w:rPr>
          <w:rFonts w:ascii="Arial Narrow" w:hAnsi="Arial Narrow" w:cs="Tahoma"/>
          <w:lang w:val="ru-RU"/>
        </w:rPr>
        <w:t>г</w:t>
      </w:r>
      <w:r w:rsidRPr="00B11DC4">
        <w:rPr>
          <w:rFonts w:ascii="Arial Narrow" w:hAnsi="Arial Narrow" w:cs="Tahoma"/>
          <w:lang w:val="ru-RU"/>
        </w:rPr>
        <w:t>.</w:t>
      </w:r>
      <w:r w:rsidR="00077186" w:rsidRPr="00077186">
        <w:rPr>
          <w:rFonts w:ascii="Arial Narrow" w:hAnsi="Arial Narrow" w:cs="Tahoma"/>
        </w:rPr>
        <w:t xml:space="preserve"> – 04</w:t>
      </w:r>
      <w:r w:rsidR="00A5606E" w:rsidRPr="00077186">
        <w:rPr>
          <w:rFonts w:ascii="Arial Narrow" w:hAnsi="Arial Narrow" w:cs="Tahoma"/>
        </w:rPr>
        <w:t xml:space="preserve"> – </w:t>
      </w:r>
      <w:r w:rsidR="00077186" w:rsidRPr="00077186">
        <w:rPr>
          <w:rFonts w:ascii="Arial Narrow" w:hAnsi="Arial Narrow" w:cs="Tahoma"/>
        </w:rPr>
        <w:t>26</w:t>
      </w:r>
    </w:p>
    <w:p w14:paraId="52405323" w14:textId="77777777" w:rsidR="00A53D76" w:rsidRPr="00077186" w:rsidRDefault="00920E10" w:rsidP="00077186">
      <w:pPr>
        <w:spacing w:after="0" w:line="240" w:lineRule="auto"/>
        <w:jc w:val="center"/>
        <w:rPr>
          <w:rFonts w:ascii="Arial Narrow" w:hAnsi="Arial Narrow" w:cs="Tahoma"/>
        </w:rPr>
      </w:pPr>
      <w:r>
        <w:rPr>
          <w:rFonts w:ascii="Arial Narrow" w:hAnsi="Arial Narrow" w:cs="Tahoma"/>
          <w:lang w:val="ru-RU"/>
        </w:rPr>
        <w:t>Дата истечения срока действии</w:t>
      </w:r>
      <w:r w:rsidR="00077186" w:rsidRPr="00077186">
        <w:rPr>
          <w:rFonts w:ascii="Arial Narrow" w:hAnsi="Arial Narrow" w:cs="Tahoma"/>
        </w:rPr>
        <w:t>: 2021</w:t>
      </w:r>
      <w:r>
        <w:rPr>
          <w:rFonts w:ascii="Arial Narrow" w:hAnsi="Arial Narrow" w:cs="Tahoma"/>
          <w:lang w:val="ru-RU"/>
        </w:rPr>
        <w:t>г.</w:t>
      </w:r>
      <w:r w:rsidR="00077186" w:rsidRPr="00077186">
        <w:rPr>
          <w:rFonts w:ascii="Arial Narrow" w:hAnsi="Arial Narrow" w:cs="Tahoma"/>
        </w:rPr>
        <w:t xml:space="preserve"> – 04 – 15</w:t>
      </w:r>
    </w:p>
    <w:p w14:paraId="08C2458D" w14:textId="77777777" w:rsidR="00077186" w:rsidRPr="00077186" w:rsidRDefault="00077186" w:rsidP="00077186">
      <w:pPr>
        <w:spacing w:after="0" w:line="240" w:lineRule="auto"/>
        <w:jc w:val="center"/>
        <w:rPr>
          <w:rFonts w:ascii="Arial Narrow" w:hAnsi="Arial Narrow" w:cs="Tahoma"/>
        </w:rPr>
      </w:pPr>
    </w:p>
    <w:p w14:paraId="1FF2F1EA" w14:textId="77777777" w:rsidR="000B3E5B" w:rsidRPr="000B3E5B" w:rsidRDefault="000B3E5B" w:rsidP="000B3E5B">
      <w:pPr>
        <w:spacing w:after="0" w:line="240" w:lineRule="auto"/>
        <w:jc w:val="center"/>
        <w:rPr>
          <w:rFonts w:ascii="Arial Narrow" w:hAnsi="Arial Narrow" w:cs="Tahoma"/>
          <w:sz w:val="20"/>
          <w:szCs w:val="18"/>
          <w:lang w:val="bg-BG"/>
        </w:rPr>
      </w:pPr>
      <w:r w:rsidRPr="000B3E5B">
        <w:rPr>
          <w:rFonts w:ascii="Arial Narrow" w:hAnsi="Arial Narrow" w:cs="Tahoma"/>
          <w:sz w:val="20"/>
          <w:szCs w:val="18"/>
          <w:lang w:val="bg-BG"/>
        </w:rPr>
        <w:t>Данная аттестация прямо относится к оригинальному сертификату Партнера IQNet и не используется в качестве отдельного документа</w:t>
      </w:r>
    </w:p>
    <w:p w14:paraId="4637609E" w14:textId="77777777" w:rsidR="00F15C07" w:rsidRPr="000B3E5B" w:rsidRDefault="00F15C07" w:rsidP="00077186">
      <w:pPr>
        <w:spacing w:after="0" w:line="240" w:lineRule="auto"/>
        <w:rPr>
          <w:rFonts w:ascii="Arial Narrow" w:hAnsi="Arial Narrow" w:cs="Tahoma"/>
          <w:sz w:val="20"/>
          <w:szCs w:val="20"/>
          <w:lang w:val="bg-BG"/>
        </w:rPr>
      </w:pPr>
    </w:p>
    <w:p w14:paraId="55827998" w14:textId="77777777" w:rsidR="00F15C07" w:rsidRPr="00077186" w:rsidRDefault="00922BA9" w:rsidP="00077186">
      <w:pPr>
        <w:spacing w:after="0" w:line="240" w:lineRule="auto"/>
        <w:jc w:val="center"/>
        <w:rPr>
          <w:rFonts w:ascii="Arial Narrow" w:hAnsi="Arial Narrow" w:cs="Tahoma"/>
          <w:b/>
        </w:rPr>
      </w:pPr>
      <w:proofErr w:type="spellStart"/>
      <w:r>
        <w:rPr>
          <w:rFonts w:ascii="Arial Narrow" w:hAnsi="Arial Narrow" w:cs="Tahoma"/>
          <w:i/>
        </w:rPr>
        <w:t>Регистрационный</w:t>
      </w:r>
      <w:proofErr w:type="spellEnd"/>
      <w:r>
        <w:rPr>
          <w:rFonts w:ascii="Arial Narrow" w:hAnsi="Arial Narrow" w:cs="Tahoma"/>
          <w:i/>
        </w:rPr>
        <w:t xml:space="preserve"> </w:t>
      </w:r>
      <w:proofErr w:type="spellStart"/>
      <w:r>
        <w:rPr>
          <w:rFonts w:ascii="Arial Narrow" w:hAnsi="Arial Narrow" w:cs="Tahoma"/>
          <w:i/>
        </w:rPr>
        <w:t>номер</w:t>
      </w:r>
      <w:proofErr w:type="spellEnd"/>
      <w:r w:rsidR="00F15C07" w:rsidRPr="00077186">
        <w:rPr>
          <w:rFonts w:ascii="Arial Narrow" w:hAnsi="Arial Narrow" w:cs="Tahoma"/>
        </w:rPr>
        <w:t xml:space="preserve">: </w:t>
      </w:r>
      <w:r w:rsidR="00077186" w:rsidRPr="00077186">
        <w:rPr>
          <w:rFonts w:ascii="Arial Narrow" w:hAnsi="Arial Narrow" w:cs="Tahoma"/>
          <w:b/>
        </w:rPr>
        <w:t>IT</w:t>
      </w:r>
      <w:r w:rsidR="00A5606E" w:rsidRPr="00077186">
        <w:rPr>
          <w:rFonts w:ascii="Arial Narrow" w:hAnsi="Arial Narrow" w:cs="Tahoma"/>
          <w:b/>
        </w:rPr>
        <w:t xml:space="preserve"> - </w:t>
      </w:r>
      <w:r w:rsidR="00077186" w:rsidRPr="00077186">
        <w:rPr>
          <w:rFonts w:ascii="Arial Narrow" w:hAnsi="Arial Narrow" w:cs="Tahoma"/>
          <w:b/>
        </w:rPr>
        <w:t>87372</w:t>
      </w:r>
    </w:p>
    <w:p w14:paraId="097FA127" w14:textId="77777777" w:rsidR="00F15C07" w:rsidRPr="00077186" w:rsidRDefault="00F15C07" w:rsidP="00077186">
      <w:pPr>
        <w:spacing w:after="0" w:line="240" w:lineRule="auto"/>
        <w:jc w:val="center"/>
        <w:rPr>
          <w:rFonts w:ascii="Arial Narrow" w:hAnsi="Arial Narrow" w:cs="Tahoma"/>
          <w:b/>
          <w:sz w:val="20"/>
          <w:szCs w:val="20"/>
        </w:rPr>
      </w:pPr>
    </w:p>
    <w:tbl>
      <w:tblPr>
        <w:tblStyle w:val="TableGrid"/>
        <w:tblW w:w="1049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4"/>
        <w:gridCol w:w="2836"/>
        <w:gridCol w:w="1847"/>
        <w:gridCol w:w="3544"/>
      </w:tblGrid>
      <w:tr w:rsidR="00FA33A0" w:rsidRPr="00077186" w14:paraId="113AD981" w14:textId="77777777" w:rsidTr="00077186">
        <w:tc>
          <w:tcPr>
            <w:tcW w:w="2264" w:type="dxa"/>
          </w:tcPr>
          <w:p w14:paraId="0055FBFC" w14:textId="77777777" w:rsidR="00FA33A0" w:rsidRPr="00077186" w:rsidRDefault="00FA33A0" w:rsidP="00077186">
            <w:pPr>
              <w:jc w:val="both"/>
              <w:rPr>
                <w:rFonts w:ascii="Arial Narrow" w:hAnsi="Arial Narrow" w:cs="Tahoma"/>
                <w:i/>
              </w:rPr>
            </w:pPr>
            <w:r w:rsidRPr="00077186">
              <w:rPr>
                <w:rFonts w:ascii="Arial Narrow" w:hAnsi="Arial Narrow" w:cs="Tahoma"/>
                <w:i/>
              </w:rPr>
              <w:t>/</w:t>
            </w:r>
            <w:proofErr w:type="spellStart"/>
            <w:r w:rsidR="00492013">
              <w:rPr>
                <w:rFonts w:ascii="Arial Narrow" w:hAnsi="Arial Narrow" w:cs="Tahoma"/>
                <w:i/>
              </w:rPr>
              <w:t>логотип</w:t>
            </w:r>
            <w:proofErr w:type="spellEnd"/>
            <w:r w:rsidRPr="00077186">
              <w:rPr>
                <w:rFonts w:ascii="Arial Narrow" w:hAnsi="Arial Narrow" w:cs="Tahoma"/>
                <w:i/>
              </w:rPr>
              <w:t xml:space="preserve"> </w:t>
            </w:r>
            <w:proofErr w:type="spellStart"/>
            <w:r w:rsidRPr="00077186">
              <w:rPr>
                <w:rFonts w:ascii="Arial Narrow" w:hAnsi="Arial Narrow" w:cs="Tahoma"/>
                <w:i/>
              </w:rPr>
              <w:t>IQNET</w:t>
            </w:r>
            <w:proofErr w:type="spellEnd"/>
            <w:r w:rsidRPr="00077186">
              <w:rPr>
                <w:rFonts w:ascii="Arial Narrow" w:hAnsi="Arial Narrow" w:cs="Tahoma"/>
                <w:i/>
              </w:rPr>
              <w:t>/</w:t>
            </w:r>
          </w:p>
        </w:tc>
        <w:tc>
          <w:tcPr>
            <w:tcW w:w="2836" w:type="dxa"/>
          </w:tcPr>
          <w:p w14:paraId="7DB0A977" w14:textId="77777777" w:rsidR="00492013" w:rsidRDefault="00FA33A0" w:rsidP="00077186">
            <w:pPr>
              <w:jc w:val="both"/>
              <w:rPr>
                <w:rFonts w:ascii="Arial Narrow" w:hAnsi="Arial Narrow" w:cs="Tahoma"/>
                <w:i/>
              </w:rPr>
            </w:pPr>
            <w:r w:rsidRPr="00077186">
              <w:rPr>
                <w:rFonts w:ascii="Arial Narrow" w:hAnsi="Arial Narrow" w:cs="Tahoma"/>
                <w:i/>
              </w:rPr>
              <w:t>/</w:t>
            </w:r>
            <w:proofErr w:type="spellStart"/>
            <w:r w:rsidR="00492013">
              <w:rPr>
                <w:rFonts w:ascii="Arial Narrow" w:hAnsi="Arial Narrow" w:cs="Tahoma"/>
                <w:i/>
              </w:rPr>
              <w:t>неразборчивая</w:t>
            </w:r>
            <w:proofErr w:type="spellEnd"/>
            <w:r w:rsidR="00492013">
              <w:rPr>
                <w:rFonts w:ascii="Arial Narrow" w:hAnsi="Arial Narrow" w:cs="Tahoma"/>
                <w:i/>
              </w:rPr>
              <w:t xml:space="preserve"> </w:t>
            </w:r>
            <w:proofErr w:type="spellStart"/>
            <w:r w:rsidR="00492013">
              <w:rPr>
                <w:rFonts w:ascii="Arial Narrow" w:hAnsi="Arial Narrow" w:cs="Tahoma"/>
                <w:i/>
              </w:rPr>
              <w:t>подпись</w:t>
            </w:r>
            <w:proofErr w:type="spellEnd"/>
            <w:r w:rsidR="00492013">
              <w:rPr>
                <w:rFonts w:ascii="Arial Narrow" w:hAnsi="Arial Narrow" w:cs="Tahoma"/>
                <w:i/>
              </w:rPr>
              <w:t>/</w:t>
            </w:r>
          </w:p>
          <w:p w14:paraId="7D623FE7" w14:textId="77777777" w:rsidR="00492013" w:rsidRDefault="00077186" w:rsidP="00077186">
            <w:pPr>
              <w:jc w:val="both"/>
              <w:rPr>
                <w:rFonts w:ascii="Arial Narrow" w:hAnsi="Arial Narrow" w:cs="Tahoma"/>
                <w:lang w:val="ru-RU"/>
              </w:rPr>
            </w:pPr>
            <w:r w:rsidRPr="00077186">
              <w:rPr>
                <w:rFonts w:ascii="Arial Narrow" w:hAnsi="Arial Narrow" w:cs="Tahoma"/>
              </w:rPr>
              <w:t xml:space="preserve">Alex </w:t>
            </w:r>
            <w:proofErr w:type="spellStart"/>
            <w:r w:rsidRPr="00077186">
              <w:rPr>
                <w:rFonts w:ascii="Arial Narrow" w:hAnsi="Arial Narrow" w:cs="Tahoma"/>
              </w:rPr>
              <w:t>Stoichitoiu</w:t>
            </w:r>
            <w:proofErr w:type="spellEnd"/>
            <w:r w:rsidR="00492013">
              <w:rPr>
                <w:rFonts w:ascii="Arial Narrow" w:hAnsi="Arial Narrow" w:cs="Tahoma"/>
                <w:lang w:val="ru-RU"/>
              </w:rPr>
              <w:t xml:space="preserve"> /</w:t>
            </w:r>
          </w:p>
          <w:p w14:paraId="3D3A6AF1" w14:textId="77777777" w:rsidR="00FA33A0" w:rsidRPr="00492013" w:rsidRDefault="00492013" w:rsidP="00077186">
            <w:pPr>
              <w:jc w:val="both"/>
              <w:rPr>
                <w:rFonts w:ascii="Arial Narrow" w:hAnsi="Arial Narrow" w:cs="Tahoma"/>
                <w:i/>
              </w:rPr>
            </w:pPr>
            <w:r>
              <w:rPr>
                <w:rFonts w:ascii="Arial Narrow" w:hAnsi="Arial Narrow" w:cs="Tahoma"/>
                <w:lang w:val="ru-RU"/>
              </w:rPr>
              <w:t>Алекс Стойкицою</w:t>
            </w:r>
          </w:p>
          <w:p w14:paraId="05257A4B" w14:textId="77777777" w:rsidR="00FA33A0" w:rsidRPr="00077186" w:rsidRDefault="00492013" w:rsidP="00077186">
            <w:pPr>
              <w:jc w:val="both"/>
              <w:rPr>
                <w:rFonts w:ascii="Arial Narrow" w:hAnsi="Arial Narrow" w:cs="Tahoma"/>
                <w:i/>
              </w:rPr>
            </w:pPr>
            <w:r>
              <w:rPr>
                <w:rFonts w:ascii="Arial Narrow" w:hAnsi="Arial Narrow" w:cs="Tahoma"/>
                <w:lang w:val="ru-RU"/>
              </w:rPr>
              <w:t>Председатель</w:t>
            </w:r>
            <w:r w:rsidR="00FB7BD5">
              <w:rPr>
                <w:rFonts w:ascii="Arial Narrow" w:hAnsi="Arial Narrow" w:cs="Tahoma"/>
                <w:lang w:val="ru-RU"/>
              </w:rPr>
              <w:t xml:space="preserve"> </w:t>
            </w:r>
            <w:proofErr w:type="spellStart"/>
            <w:r w:rsidR="00FA33A0" w:rsidRPr="00077186">
              <w:rPr>
                <w:rFonts w:ascii="Arial Narrow" w:hAnsi="Arial Narrow" w:cs="Tahoma"/>
              </w:rPr>
              <w:t>IQNET</w:t>
            </w:r>
            <w:proofErr w:type="spellEnd"/>
          </w:p>
        </w:tc>
        <w:tc>
          <w:tcPr>
            <w:tcW w:w="1847" w:type="dxa"/>
          </w:tcPr>
          <w:p w14:paraId="09D14174" w14:textId="77777777" w:rsidR="00077186" w:rsidRPr="00077186" w:rsidRDefault="00492013" w:rsidP="00077186">
            <w:pPr>
              <w:jc w:val="both"/>
              <w:rPr>
                <w:rFonts w:ascii="Arial Narrow" w:hAnsi="Arial Narrow" w:cs="Tahoma"/>
                <w:i/>
              </w:rPr>
            </w:pPr>
            <w:r>
              <w:rPr>
                <w:rFonts w:ascii="Arial Narrow" w:hAnsi="Arial Narrow" w:cs="Tahoma"/>
                <w:i/>
              </w:rPr>
              <w:t>/</w:t>
            </w:r>
            <w:proofErr w:type="spellStart"/>
            <w:r>
              <w:rPr>
                <w:rFonts w:ascii="Arial Narrow" w:hAnsi="Arial Narrow" w:cs="Tahoma"/>
                <w:i/>
              </w:rPr>
              <w:t>логотип</w:t>
            </w:r>
            <w:proofErr w:type="spellEnd"/>
            <w:r w:rsidR="00077186" w:rsidRPr="00077186">
              <w:rPr>
                <w:rFonts w:ascii="Arial Narrow" w:hAnsi="Arial Narrow" w:cs="Tahoma"/>
                <w:i/>
              </w:rPr>
              <w:t xml:space="preserve"> </w:t>
            </w:r>
            <w:proofErr w:type="spellStart"/>
            <w:r w:rsidR="00077186" w:rsidRPr="00077186">
              <w:rPr>
                <w:rFonts w:ascii="Arial Narrow" w:hAnsi="Arial Narrow" w:cs="Tahoma"/>
                <w:i/>
              </w:rPr>
              <w:t>CISQ</w:t>
            </w:r>
            <w:proofErr w:type="spellEnd"/>
            <w:r w:rsidR="00077186" w:rsidRPr="00077186">
              <w:rPr>
                <w:rFonts w:ascii="Arial Narrow" w:hAnsi="Arial Narrow" w:cs="Tahoma"/>
                <w:i/>
              </w:rPr>
              <w:t>/</w:t>
            </w:r>
          </w:p>
          <w:p w14:paraId="3BC8A714" w14:textId="77777777" w:rsidR="00FA33A0" w:rsidRPr="00077186" w:rsidRDefault="00FA33A0" w:rsidP="00077186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3544" w:type="dxa"/>
          </w:tcPr>
          <w:p w14:paraId="1BBE7CFD" w14:textId="77777777" w:rsidR="00077186" w:rsidRPr="00077186" w:rsidRDefault="00492013" w:rsidP="00077186">
            <w:pPr>
              <w:jc w:val="both"/>
              <w:rPr>
                <w:rFonts w:ascii="Arial Narrow" w:hAnsi="Arial Narrow" w:cs="Tahoma"/>
                <w:i/>
              </w:rPr>
            </w:pPr>
            <w:r>
              <w:rPr>
                <w:rFonts w:ascii="Arial Narrow" w:hAnsi="Arial Narrow" w:cs="Tahoma"/>
                <w:i/>
              </w:rPr>
              <w:t>/</w:t>
            </w:r>
            <w:proofErr w:type="spellStart"/>
            <w:r>
              <w:rPr>
                <w:rFonts w:ascii="Arial Narrow" w:hAnsi="Arial Narrow" w:cs="Tahoma"/>
                <w:i/>
              </w:rPr>
              <w:t>неразборчивая</w:t>
            </w:r>
            <w:proofErr w:type="spellEnd"/>
            <w:r>
              <w:rPr>
                <w:rFonts w:ascii="Arial Narrow" w:hAnsi="Arial Narrow" w:cs="Tahoma"/>
                <w:i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i/>
              </w:rPr>
              <w:t>подпись</w:t>
            </w:r>
            <w:proofErr w:type="spellEnd"/>
            <w:r w:rsidR="00077186" w:rsidRPr="00077186">
              <w:rPr>
                <w:rFonts w:ascii="Arial Narrow" w:hAnsi="Arial Narrow" w:cs="Tahoma"/>
                <w:i/>
              </w:rPr>
              <w:t xml:space="preserve"> /</w:t>
            </w:r>
          </w:p>
          <w:p w14:paraId="75CDBDC3" w14:textId="77777777" w:rsidR="00077186" w:rsidRPr="00492013" w:rsidRDefault="00077186" w:rsidP="0007718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Ing. Claudio </w:t>
            </w:r>
            <w:proofErr w:type="spellStart"/>
            <w:r>
              <w:rPr>
                <w:rFonts w:ascii="Arial Narrow" w:hAnsi="Arial Narrow" w:cs="Tahoma"/>
              </w:rPr>
              <w:t>Provetti</w:t>
            </w:r>
            <w:proofErr w:type="spellEnd"/>
            <w:r w:rsidR="00492013" w:rsidRPr="00492013">
              <w:rPr>
                <w:rFonts w:ascii="Arial Narrow" w:hAnsi="Arial Narrow" w:cs="Tahoma"/>
              </w:rPr>
              <w:t xml:space="preserve"> / </w:t>
            </w:r>
          </w:p>
          <w:p w14:paraId="70F5E975" w14:textId="77777777" w:rsidR="00492013" w:rsidRPr="00492013" w:rsidRDefault="00492013" w:rsidP="00077186">
            <w:pPr>
              <w:jc w:val="both"/>
              <w:rPr>
                <w:rFonts w:ascii="Arial Narrow" w:hAnsi="Arial Narrow" w:cs="Tahoma"/>
                <w:lang w:val="ru-RU"/>
              </w:rPr>
            </w:pPr>
            <w:r>
              <w:rPr>
                <w:rFonts w:ascii="Arial Narrow" w:hAnsi="Arial Narrow" w:cs="Tahoma"/>
                <w:lang w:val="ru-RU"/>
              </w:rPr>
              <w:t>Инж. Клаудио Проветти</w:t>
            </w:r>
          </w:p>
          <w:p w14:paraId="250A2504" w14:textId="77777777" w:rsidR="00FA33A0" w:rsidRPr="00077186" w:rsidRDefault="00492013" w:rsidP="00077186">
            <w:pPr>
              <w:jc w:val="both"/>
              <w:rPr>
                <w:rFonts w:ascii="Arial Narrow" w:hAnsi="Arial Narrow" w:cs="Tahoma"/>
                <w:i/>
              </w:rPr>
            </w:pPr>
            <w:r>
              <w:rPr>
                <w:rFonts w:ascii="Arial Narrow" w:hAnsi="Arial Narrow" w:cs="Tahoma"/>
                <w:lang w:val="ru-RU"/>
              </w:rPr>
              <w:t>Председатель</w:t>
            </w:r>
            <w:r w:rsidR="00FB7BD5">
              <w:rPr>
                <w:rFonts w:ascii="Arial Narrow" w:hAnsi="Arial Narrow" w:cs="Tahoma"/>
                <w:lang w:val="ru-RU"/>
              </w:rPr>
              <w:t xml:space="preserve"> </w:t>
            </w:r>
            <w:proofErr w:type="spellStart"/>
            <w:r w:rsidR="00077186">
              <w:rPr>
                <w:rFonts w:ascii="Arial Narrow" w:hAnsi="Arial Narrow" w:cs="Tahoma"/>
              </w:rPr>
              <w:t>CISQ</w:t>
            </w:r>
            <w:proofErr w:type="spellEnd"/>
          </w:p>
        </w:tc>
      </w:tr>
    </w:tbl>
    <w:p w14:paraId="19B6F58B" w14:textId="77777777" w:rsidR="00F15C07" w:rsidRDefault="00F15C07" w:rsidP="00077186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bg-BG"/>
        </w:rPr>
      </w:pPr>
      <w:r w:rsidRPr="00077186">
        <w:rPr>
          <w:rFonts w:ascii="Arial Narrow" w:hAnsi="Arial Narrow" w:cs="Tahoma"/>
          <w:sz w:val="20"/>
          <w:szCs w:val="20"/>
        </w:rPr>
        <w:tab/>
      </w:r>
    </w:p>
    <w:p w14:paraId="1AF69A82" w14:textId="77777777" w:rsidR="00180AAC" w:rsidRDefault="00180AAC" w:rsidP="00077186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bg-BG"/>
        </w:rPr>
      </w:pPr>
    </w:p>
    <w:p w14:paraId="01922BDF" w14:textId="77777777" w:rsidR="00180AAC" w:rsidRDefault="00180AAC" w:rsidP="00077186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bg-BG"/>
        </w:rPr>
      </w:pPr>
    </w:p>
    <w:p w14:paraId="5FA9B7CB" w14:textId="77777777" w:rsidR="00180AAC" w:rsidRPr="00180AAC" w:rsidRDefault="00180AAC" w:rsidP="00077186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bg-BG"/>
        </w:rPr>
      </w:pPr>
    </w:p>
    <w:p w14:paraId="0CFCBFEA" w14:textId="77777777" w:rsidR="00FA33A0" w:rsidRPr="00077186" w:rsidRDefault="00FA33A0" w:rsidP="00077186">
      <w:pPr>
        <w:spacing w:after="0" w:line="240" w:lineRule="auto"/>
        <w:jc w:val="both"/>
        <w:rPr>
          <w:rFonts w:ascii="Arial Narrow" w:hAnsi="Arial Narrow" w:cs="Tahoma"/>
          <w:sz w:val="20"/>
          <w:szCs w:val="20"/>
        </w:rPr>
      </w:pPr>
    </w:p>
    <w:p w14:paraId="575B38CA" w14:textId="77777777" w:rsidR="00F15C07" w:rsidRPr="00077186" w:rsidRDefault="00C66329" w:rsidP="00077186">
      <w:pPr>
        <w:spacing w:after="0" w:line="240" w:lineRule="auto"/>
        <w:jc w:val="center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  <w:lang w:val="ru-RU"/>
        </w:rPr>
        <w:t>Партнёры</w:t>
      </w:r>
      <w:r w:rsidR="00077186">
        <w:rPr>
          <w:rFonts w:ascii="Arial Narrow" w:hAnsi="Arial Narrow" w:cs="Tahoma"/>
          <w:sz w:val="18"/>
          <w:szCs w:val="18"/>
        </w:rPr>
        <w:t xml:space="preserve"> </w:t>
      </w:r>
      <w:proofErr w:type="spellStart"/>
      <w:r w:rsidR="00077186">
        <w:rPr>
          <w:rFonts w:ascii="Arial Narrow" w:hAnsi="Arial Narrow" w:cs="Tahoma"/>
          <w:sz w:val="18"/>
          <w:szCs w:val="18"/>
        </w:rPr>
        <w:t>I</w:t>
      </w:r>
      <w:r w:rsidR="00F15C07" w:rsidRPr="00077186">
        <w:rPr>
          <w:rFonts w:ascii="Arial Narrow" w:hAnsi="Arial Narrow" w:cs="Tahoma"/>
          <w:sz w:val="18"/>
          <w:szCs w:val="18"/>
        </w:rPr>
        <w:t>QNet</w:t>
      </w:r>
      <w:proofErr w:type="spellEnd"/>
      <w:r w:rsidR="00F15C07" w:rsidRPr="00077186">
        <w:rPr>
          <w:rFonts w:ascii="Arial Narrow" w:hAnsi="Arial Narrow" w:cs="Tahoma"/>
          <w:sz w:val="18"/>
          <w:szCs w:val="18"/>
        </w:rPr>
        <w:t>*</w:t>
      </w:r>
      <w:r w:rsidR="00346E61" w:rsidRPr="00077186">
        <w:rPr>
          <w:rFonts w:ascii="Arial Narrow" w:hAnsi="Arial Narrow" w:cs="Tahoma"/>
          <w:sz w:val="18"/>
          <w:szCs w:val="18"/>
        </w:rPr>
        <w:t>*</w:t>
      </w:r>
      <w:r w:rsidR="00F15C07" w:rsidRPr="00077186">
        <w:rPr>
          <w:rFonts w:ascii="Arial Narrow" w:hAnsi="Arial Narrow" w:cs="Tahoma"/>
          <w:sz w:val="18"/>
          <w:szCs w:val="18"/>
        </w:rPr>
        <w:t>:</w:t>
      </w:r>
    </w:p>
    <w:p w14:paraId="619E93D8" w14:textId="77777777" w:rsidR="00077186" w:rsidRPr="00180AAC" w:rsidRDefault="00F15C07" w:rsidP="00077186">
      <w:pPr>
        <w:spacing w:after="0" w:line="240" w:lineRule="auto"/>
        <w:jc w:val="center"/>
        <w:rPr>
          <w:rFonts w:ascii="Arial Narrow" w:hAnsi="Arial Narrow" w:cs="Tahoma"/>
          <w:sz w:val="18"/>
          <w:szCs w:val="18"/>
          <w:lang w:val="en-US"/>
        </w:rPr>
      </w:pPr>
      <w:proofErr w:type="spellStart"/>
      <w:r w:rsidRPr="00077186">
        <w:rPr>
          <w:rFonts w:ascii="Arial Narrow" w:hAnsi="Arial Narrow" w:cs="Tahoma"/>
          <w:sz w:val="18"/>
          <w:szCs w:val="18"/>
        </w:rPr>
        <w:t>AENOR</w:t>
      </w:r>
      <w:proofErr w:type="spellEnd"/>
      <w:r w:rsidRPr="00077186">
        <w:rPr>
          <w:rFonts w:ascii="Arial Narrow" w:hAnsi="Arial Narrow" w:cs="Tahoma"/>
          <w:sz w:val="18"/>
          <w:szCs w:val="18"/>
        </w:rPr>
        <w:t xml:space="preserve"> </w:t>
      </w:r>
      <w:r w:rsidR="00C66329">
        <w:rPr>
          <w:rFonts w:ascii="Arial Narrow" w:hAnsi="Arial Narrow" w:cs="Tahoma"/>
          <w:i/>
          <w:sz w:val="18"/>
          <w:szCs w:val="18"/>
          <w:lang w:val="ru-RU"/>
        </w:rPr>
        <w:t>Испания</w:t>
      </w:r>
      <w:r w:rsidR="00C66329" w:rsidRPr="00180AAC">
        <w:rPr>
          <w:rFonts w:ascii="Arial Narrow" w:hAnsi="Arial Narrow" w:cs="Tahoma"/>
          <w:i/>
          <w:sz w:val="18"/>
          <w:szCs w:val="18"/>
          <w:lang w:val="en-US"/>
        </w:rPr>
        <w:t>,</w:t>
      </w:r>
      <w:r w:rsidR="00180AAC" w:rsidRPr="00180AAC">
        <w:rPr>
          <w:rFonts w:ascii="Arial Narrow" w:hAnsi="Arial Narrow" w:cs="Tahoma"/>
          <w:i/>
          <w:sz w:val="18"/>
          <w:szCs w:val="18"/>
          <w:lang w:val="en-US"/>
        </w:rPr>
        <w:t xml:space="preserve"> </w:t>
      </w:r>
      <w:proofErr w:type="spellStart"/>
      <w:r w:rsidR="00C66329">
        <w:rPr>
          <w:rFonts w:ascii="Arial Narrow" w:hAnsi="Arial Narrow" w:cs="Tahoma"/>
          <w:sz w:val="18"/>
          <w:szCs w:val="18"/>
        </w:rPr>
        <w:t>AFNOR</w:t>
      </w:r>
      <w:proofErr w:type="spellEnd"/>
      <w:r w:rsidR="00C66329">
        <w:rPr>
          <w:rFonts w:ascii="Arial Narrow" w:hAnsi="Arial Narrow" w:cs="Tahoma"/>
          <w:sz w:val="18"/>
          <w:szCs w:val="18"/>
        </w:rPr>
        <w:t xml:space="preserve"> </w:t>
      </w:r>
      <w:proofErr w:type="spellStart"/>
      <w:r w:rsidR="00C66329">
        <w:rPr>
          <w:rFonts w:ascii="Arial Narrow" w:hAnsi="Arial Narrow" w:cs="Tahoma"/>
          <w:sz w:val="18"/>
          <w:szCs w:val="18"/>
        </w:rPr>
        <w:t>Certification</w:t>
      </w:r>
      <w:proofErr w:type="spellEnd"/>
      <w:r w:rsidR="00C66329" w:rsidRPr="00180AAC">
        <w:rPr>
          <w:rFonts w:ascii="Arial Narrow" w:hAnsi="Arial Narrow" w:cs="Tahoma"/>
          <w:sz w:val="18"/>
          <w:szCs w:val="18"/>
          <w:lang w:val="en-US"/>
        </w:rPr>
        <w:t xml:space="preserve"> </w:t>
      </w:r>
      <w:r w:rsidR="00C66329">
        <w:rPr>
          <w:rFonts w:ascii="Arial Narrow" w:hAnsi="Arial Narrow" w:cs="Tahoma"/>
          <w:sz w:val="18"/>
          <w:szCs w:val="18"/>
          <w:lang w:val="ru-RU"/>
        </w:rPr>
        <w:t>Франция</w:t>
      </w:r>
    </w:p>
    <w:p w14:paraId="1B9AA5FB" w14:textId="77777777" w:rsidR="004865B6" w:rsidRPr="00077186" w:rsidRDefault="00F15C07" w:rsidP="00077186">
      <w:pPr>
        <w:spacing w:after="0" w:line="240" w:lineRule="auto"/>
        <w:jc w:val="center"/>
        <w:rPr>
          <w:rFonts w:ascii="Arial Narrow" w:hAnsi="Arial Narrow" w:cs="Tahoma"/>
          <w:i/>
          <w:sz w:val="18"/>
          <w:szCs w:val="18"/>
        </w:rPr>
      </w:pPr>
      <w:proofErr w:type="spellStart"/>
      <w:r w:rsidRPr="00077186">
        <w:rPr>
          <w:rFonts w:ascii="Arial Narrow" w:hAnsi="Arial Narrow" w:cs="Tahoma"/>
          <w:sz w:val="18"/>
          <w:szCs w:val="18"/>
        </w:rPr>
        <w:t>APCER</w:t>
      </w:r>
      <w:proofErr w:type="spellEnd"/>
      <w:r w:rsidRPr="00077186">
        <w:rPr>
          <w:rFonts w:ascii="Arial Narrow" w:hAnsi="Arial Narrow" w:cs="Tahoma"/>
          <w:sz w:val="18"/>
          <w:szCs w:val="18"/>
        </w:rPr>
        <w:t xml:space="preserve"> </w:t>
      </w:r>
      <w:r w:rsidR="00C66329">
        <w:rPr>
          <w:rFonts w:ascii="Arial Narrow" w:hAnsi="Arial Narrow" w:cs="Tahoma"/>
          <w:i/>
          <w:sz w:val="18"/>
          <w:szCs w:val="18"/>
          <w:lang w:val="ru-RU"/>
        </w:rPr>
        <w:t>Португалия</w:t>
      </w:r>
      <w:r w:rsidR="00C66329" w:rsidRPr="00180AAC">
        <w:rPr>
          <w:rFonts w:ascii="Arial Narrow" w:hAnsi="Arial Narrow" w:cs="Tahoma"/>
          <w:i/>
          <w:sz w:val="18"/>
          <w:szCs w:val="18"/>
          <w:lang w:val="en-US"/>
        </w:rPr>
        <w:t xml:space="preserve">, </w:t>
      </w:r>
      <w:r w:rsidRPr="00077186">
        <w:rPr>
          <w:rFonts w:ascii="Arial Narrow" w:hAnsi="Arial Narrow" w:cs="Tahoma"/>
          <w:sz w:val="18"/>
          <w:szCs w:val="18"/>
        </w:rPr>
        <w:t xml:space="preserve">CCC </w:t>
      </w:r>
      <w:r w:rsidR="00C66329">
        <w:rPr>
          <w:rFonts w:ascii="Arial Narrow" w:hAnsi="Arial Narrow" w:cs="Tahoma"/>
          <w:i/>
          <w:sz w:val="18"/>
          <w:szCs w:val="18"/>
          <w:lang w:val="ru-RU"/>
        </w:rPr>
        <w:t>Кипр</w:t>
      </w:r>
      <w:r w:rsidR="00C66329" w:rsidRPr="00180AAC">
        <w:rPr>
          <w:rFonts w:ascii="Arial Narrow" w:hAnsi="Arial Narrow" w:cs="Tahoma"/>
          <w:i/>
          <w:sz w:val="18"/>
          <w:szCs w:val="18"/>
          <w:lang w:val="en-US"/>
        </w:rPr>
        <w:t>,</w:t>
      </w:r>
      <w:r w:rsidR="00180AAC" w:rsidRPr="00180AAC">
        <w:rPr>
          <w:rFonts w:ascii="Arial Narrow" w:hAnsi="Arial Narrow" w:cs="Tahoma"/>
          <w:i/>
          <w:sz w:val="18"/>
          <w:szCs w:val="18"/>
          <w:lang w:val="en-US"/>
        </w:rPr>
        <w:t xml:space="preserve"> </w:t>
      </w:r>
      <w:proofErr w:type="spellStart"/>
      <w:r w:rsidR="004865B6" w:rsidRPr="00077186">
        <w:rPr>
          <w:rFonts w:ascii="Arial Narrow" w:hAnsi="Arial Narrow" w:cs="Tahoma"/>
          <w:sz w:val="18"/>
          <w:szCs w:val="18"/>
        </w:rPr>
        <w:t>CISQ</w:t>
      </w:r>
      <w:proofErr w:type="spellEnd"/>
      <w:r w:rsidR="004865B6" w:rsidRPr="00077186">
        <w:rPr>
          <w:rFonts w:ascii="Arial Narrow" w:hAnsi="Arial Narrow" w:cs="Tahoma"/>
          <w:sz w:val="18"/>
          <w:szCs w:val="18"/>
        </w:rPr>
        <w:t xml:space="preserve"> </w:t>
      </w:r>
      <w:r w:rsidR="00C66329">
        <w:rPr>
          <w:rFonts w:ascii="Arial Narrow" w:hAnsi="Arial Narrow" w:cs="Tahoma"/>
          <w:i/>
          <w:sz w:val="18"/>
          <w:szCs w:val="18"/>
          <w:lang w:val="ru-RU"/>
        </w:rPr>
        <w:t>Италия</w:t>
      </w:r>
      <w:r w:rsidR="00C66329" w:rsidRPr="00180AAC">
        <w:rPr>
          <w:rFonts w:ascii="Arial Narrow" w:hAnsi="Arial Narrow" w:cs="Tahoma"/>
          <w:i/>
          <w:sz w:val="18"/>
          <w:szCs w:val="18"/>
          <w:lang w:val="en-US"/>
        </w:rPr>
        <w:t>,</w:t>
      </w:r>
      <w:r w:rsidR="00180AAC">
        <w:rPr>
          <w:rFonts w:ascii="Arial Narrow" w:hAnsi="Arial Narrow" w:cs="Tahoma"/>
          <w:i/>
          <w:sz w:val="18"/>
          <w:szCs w:val="18"/>
          <w:lang w:val="bg-BG"/>
        </w:rPr>
        <w:t xml:space="preserve"> </w:t>
      </w:r>
      <w:proofErr w:type="spellStart"/>
      <w:r w:rsidR="004865B6" w:rsidRPr="00077186">
        <w:rPr>
          <w:rFonts w:ascii="Arial Narrow" w:hAnsi="Arial Narrow" w:cs="Tahoma"/>
          <w:sz w:val="18"/>
          <w:szCs w:val="18"/>
        </w:rPr>
        <w:t>CQC</w:t>
      </w:r>
      <w:proofErr w:type="spellEnd"/>
      <w:r w:rsidR="004865B6" w:rsidRPr="00077186">
        <w:rPr>
          <w:rFonts w:ascii="Arial Narrow" w:hAnsi="Arial Narrow" w:cs="Tahoma"/>
          <w:sz w:val="18"/>
          <w:szCs w:val="18"/>
        </w:rPr>
        <w:t xml:space="preserve"> </w:t>
      </w:r>
      <w:r w:rsidR="00C66329">
        <w:rPr>
          <w:rFonts w:ascii="Arial Narrow" w:hAnsi="Arial Narrow" w:cs="Tahoma"/>
          <w:i/>
          <w:sz w:val="18"/>
          <w:szCs w:val="18"/>
          <w:lang w:val="ru-RU"/>
        </w:rPr>
        <w:t>Китай</w:t>
      </w:r>
      <w:r w:rsidR="00C66329" w:rsidRPr="00180AAC">
        <w:rPr>
          <w:rFonts w:ascii="Arial Narrow" w:hAnsi="Arial Narrow" w:cs="Tahoma"/>
          <w:i/>
          <w:sz w:val="18"/>
          <w:szCs w:val="18"/>
          <w:lang w:val="en-US"/>
        </w:rPr>
        <w:t>,</w:t>
      </w:r>
      <w:r w:rsidR="00180AAC">
        <w:rPr>
          <w:rFonts w:ascii="Arial Narrow" w:hAnsi="Arial Narrow" w:cs="Tahoma"/>
          <w:i/>
          <w:sz w:val="18"/>
          <w:szCs w:val="18"/>
          <w:lang w:val="bg-BG"/>
        </w:rPr>
        <w:t xml:space="preserve"> </w:t>
      </w:r>
      <w:proofErr w:type="spellStart"/>
      <w:r w:rsidR="004865B6" w:rsidRPr="00077186">
        <w:rPr>
          <w:rFonts w:ascii="Arial Narrow" w:hAnsi="Arial Narrow" w:cs="Tahoma"/>
          <w:sz w:val="18"/>
          <w:szCs w:val="18"/>
        </w:rPr>
        <w:t>CQM</w:t>
      </w:r>
      <w:proofErr w:type="spellEnd"/>
      <w:r w:rsidR="004865B6" w:rsidRPr="00077186">
        <w:rPr>
          <w:rFonts w:ascii="Arial Narrow" w:hAnsi="Arial Narrow" w:cs="Tahoma"/>
          <w:sz w:val="18"/>
          <w:szCs w:val="18"/>
        </w:rPr>
        <w:t xml:space="preserve"> </w:t>
      </w:r>
      <w:r w:rsidR="00C66329">
        <w:rPr>
          <w:rFonts w:ascii="Arial Narrow" w:hAnsi="Arial Narrow" w:cs="Tahoma"/>
          <w:i/>
          <w:sz w:val="18"/>
          <w:szCs w:val="18"/>
          <w:lang w:val="ru-RU"/>
        </w:rPr>
        <w:t>Китай</w:t>
      </w:r>
      <w:r w:rsidR="00C66329" w:rsidRPr="00180AAC">
        <w:rPr>
          <w:rFonts w:ascii="Arial Narrow" w:hAnsi="Arial Narrow" w:cs="Tahoma"/>
          <w:i/>
          <w:sz w:val="18"/>
          <w:szCs w:val="18"/>
          <w:lang w:val="en-US"/>
        </w:rPr>
        <w:t>,</w:t>
      </w:r>
      <w:r w:rsidR="00180AAC">
        <w:rPr>
          <w:rFonts w:ascii="Arial Narrow" w:hAnsi="Arial Narrow" w:cs="Tahoma"/>
          <w:i/>
          <w:sz w:val="18"/>
          <w:szCs w:val="18"/>
          <w:lang w:val="bg-BG"/>
        </w:rPr>
        <w:t xml:space="preserve"> </w:t>
      </w:r>
      <w:proofErr w:type="spellStart"/>
      <w:r w:rsidR="004865B6" w:rsidRPr="00077186">
        <w:rPr>
          <w:rFonts w:ascii="Arial Narrow" w:hAnsi="Arial Narrow" w:cs="Tahoma"/>
          <w:sz w:val="18"/>
          <w:szCs w:val="18"/>
        </w:rPr>
        <w:t>CQS</w:t>
      </w:r>
      <w:proofErr w:type="spellEnd"/>
      <w:r w:rsidR="004865B6" w:rsidRPr="00077186">
        <w:rPr>
          <w:rFonts w:ascii="Arial Narrow" w:hAnsi="Arial Narrow" w:cs="Tahoma"/>
          <w:sz w:val="18"/>
          <w:szCs w:val="18"/>
        </w:rPr>
        <w:t xml:space="preserve"> </w:t>
      </w:r>
      <w:r w:rsidR="00C66329">
        <w:rPr>
          <w:rFonts w:ascii="Arial Narrow" w:hAnsi="Arial Narrow" w:cs="Tahoma"/>
          <w:i/>
          <w:sz w:val="18"/>
          <w:szCs w:val="18"/>
          <w:lang w:val="ru-RU"/>
        </w:rPr>
        <w:t>Ческая</w:t>
      </w:r>
      <w:r w:rsidR="00C66329" w:rsidRPr="00180AAC">
        <w:rPr>
          <w:rFonts w:ascii="Arial Narrow" w:hAnsi="Arial Narrow" w:cs="Tahoma"/>
          <w:i/>
          <w:sz w:val="18"/>
          <w:szCs w:val="18"/>
          <w:lang w:val="en-US"/>
        </w:rPr>
        <w:t xml:space="preserve"> </w:t>
      </w:r>
      <w:r w:rsidR="00C66329">
        <w:rPr>
          <w:rFonts w:ascii="Arial Narrow" w:hAnsi="Arial Narrow" w:cs="Tahoma"/>
          <w:i/>
          <w:sz w:val="18"/>
          <w:szCs w:val="18"/>
          <w:lang w:val="ru-RU"/>
        </w:rPr>
        <w:t>Республика</w:t>
      </w:r>
      <w:r w:rsidR="00C66329" w:rsidRPr="00180AAC">
        <w:rPr>
          <w:rFonts w:ascii="Arial Narrow" w:hAnsi="Arial Narrow" w:cs="Tahoma"/>
          <w:i/>
          <w:sz w:val="18"/>
          <w:szCs w:val="18"/>
          <w:lang w:val="en-US"/>
        </w:rPr>
        <w:t>,</w:t>
      </w:r>
      <w:r w:rsidR="00180AAC">
        <w:rPr>
          <w:rFonts w:ascii="Arial Narrow" w:hAnsi="Arial Narrow" w:cs="Tahoma"/>
          <w:i/>
          <w:sz w:val="18"/>
          <w:szCs w:val="18"/>
          <w:lang w:val="bg-BG"/>
        </w:rPr>
        <w:t xml:space="preserve"> </w:t>
      </w:r>
      <w:proofErr w:type="spellStart"/>
      <w:r w:rsidR="004865B6" w:rsidRPr="00077186">
        <w:rPr>
          <w:rFonts w:ascii="Arial Narrow" w:hAnsi="Arial Narrow" w:cs="Tahoma"/>
          <w:sz w:val="18"/>
          <w:szCs w:val="18"/>
        </w:rPr>
        <w:t>Cro</w:t>
      </w:r>
      <w:proofErr w:type="spellEnd"/>
      <w:r w:rsidR="004865B6" w:rsidRPr="00077186">
        <w:rPr>
          <w:rFonts w:ascii="Arial Narrow" w:hAnsi="Arial Narrow" w:cs="Tahoma"/>
          <w:sz w:val="18"/>
          <w:szCs w:val="18"/>
        </w:rPr>
        <w:t xml:space="preserve"> Cert </w:t>
      </w:r>
      <w:r w:rsidR="002A7CCF">
        <w:rPr>
          <w:rFonts w:ascii="Arial Narrow" w:hAnsi="Arial Narrow" w:cs="Tahoma"/>
          <w:i/>
          <w:sz w:val="18"/>
          <w:szCs w:val="18"/>
          <w:lang w:val="ru-RU"/>
        </w:rPr>
        <w:t>Хорватия</w:t>
      </w:r>
      <w:r w:rsidR="002A7CCF" w:rsidRPr="00180AAC">
        <w:rPr>
          <w:rFonts w:ascii="Arial Narrow" w:hAnsi="Arial Narrow" w:cs="Tahoma"/>
          <w:i/>
          <w:sz w:val="18"/>
          <w:szCs w:val="18"/>
          <w:lang w:val="en-US"/>
        </w:rPr>
        <w:t>,</w:t>
      </w:r>
      <w:r w:rsidR="00180AAC">
        <w:rPr>
          <w:rFonts w:ascii="Arial Narrow" w:hAnsi="Arial Narrow" w:cs="Tahoma"/>
          <w:i/>
          <w:sz w:val="18"/>
          <w:szCs w:val="18"/>
          <w:lang w:val="bg-BG"/>
        </w:rPr>
        <w:t xml:space="preserve"> </w:t>
      </w:r>
      <w:proofErr w:type="spellStart"/>
      <w:r w:rsidR="004865B6" w:rsidRPr="00077186">
        <w:rPr>
          <w:rFonts w:ascii="Arial Narrow" w:hAnsi="Arial Narrow" w:cs="Tahoma"/>
          <w:sz w:val="18"/>
          <w:szCs w:val="18"/>
        </w:rPr>
        <w:t>DQS</w:t>
      </w:r>
      <w:proofErr w:type="spellEnd"/>
      <w:r w:rsidR="004865B6" w:rsidRPr="00077186">
        <w:rPr>
          <w:rFonts w:ascii="Arial Narrow" w:hAnsi="Arial Narrow" w:cs="Tahoma"/>
          <w:sz w:val="18"/>
          <w:szCs w:val="18"/>
        </w:rPr>
        <w:t xml:space="preserve"> Holding </w:t>
      </w:r>
      <w:proofErr w:type="spellStart"/>
      <w:r w:rsidR="004865B6" w:rsidRPr="00077186">
        <w:rPr>
          <w:rFonts w:ascii="Arial Narrow" w:hAnsi="Arial Narrow" w:cs="Tahoma"/>
          <w:sz w:val="18"/>
          <w:szCs w:val="18"/>
        </w:rPr>
        <w:t>GmbH</w:t>
      </w:r>
      <w:proofErr w:type="spellEnd"/>
      <w:r w:rsidR="004865B6" w:rsidRPr="00077186">
        <w:rPr>
          <w:rFonts w:ascii="Arial Narrow" w:hAnsi="Arial Narrow" w:cs="Tahoma"/>
          <w:sz w:val="18"/>
          <w:szCs w:val="18"/>
        </w:rPr>
        <w:t xml:space="preserve"> </w:t>
      </w:r>
      <w:r w:rsidR="002A7CCF">
        <w:rPr>
          <w:rFonts w:ascii="Arial Narrow" w:hAnsi="Arial Narrow" w:cs="Tahoma"/>
          <w:i/>
          <w:sz w:val="18"/>
          <w:szCs w:val="18"/>
          <w:lang w:val="ru-RU"/>
        </w:rPr>
        <w:t>Германия</w:t>
      </w:r>
      <w:r w:rsidR="002A7CCF" w:rsidRPr="00180AAC">
        <w:rPr>
          <w:rFonts w:ascii="Arial Narrow" w:hAnsi="Arial Narrow" w:cs="Tahoma"/>
          <w:i/>
          <w:sz w:val="18"/>
          <w:szCs w:val="18"/>
          <w:lang w:val="en-US"/>
        </w:rPr>
        <w:t xml:space="preserve">, </w:t>
      </w:r>
      <w:proofErr w:type="spellStart"/>
      <w:r w:rsidR="004865B6" w:rsidRPr="00077186">
        <w:rPr>
          <w:rFonts w:ascii="Arial Narrow" w:hAnsi="Arial Narrow" w:cs="Tahoma"/>
          <w:sz w:val="18"/>
          <w:szCs w:val="18"/>
        </w:rPr>
        <w:t>FCAV</w:t>
      </w:r>
      <w:proofErr w:type="spellEnd"/>
      <w:r w:rsidR="004865B6" w:rsidRPr="00077186">
        <w:rPr>
          <w:rFonts w:ascii="Arial Narrow" w:hAnsi="Arial Narrow" w:cs="Tahoma"/>
          <w:sz w:val="18"/>
          <w:szCs w:val="18"/>
        </w:rPr>
        <w:t xml:space="preserve"> </w:t>
      </w:r>
      <w:r w:rsidR="002A7CCF">
        <w:rPr>
          <w:rFonts w:ascii="Arial Narrow" w:hAnsi="Arial Narrow" w:cs="Tahoma"/>
          <w:i/>
          <w:sz w:val="18"/>
          <w:szCs w:val="18"/>
          <w:lang w:val="ru-RU"/>
        </w:rPr>
        <w:t>Бразилия</w:t>
      </w:r>
      <w:r w:rsidR="002A7CCF" w:rsidRPr="00180AAC">
        <w:rPr>
          <w:rFonts w:ascii="Arial Narrow" w:hAnsi="Arial Narrow" w:cs="Tahoma"/>
          <w:i/>
          <w:sz w:val="18"/>
          <w:szCs w:val="18"/>
          <w:lang w:val="en-US"/>
        </w:rPr>
        <w:t>,</w:t>
      </w:r>
      <w:r w:rsidR="00180AAC">
        <w:rPr>
          <w:rFonts w:ascii="Arial Narrow" w:hAnsi="Arial Narrow" w:cs="Tahoma"/>
          <w:i/>
          <w:sz w:val="18"/>
          <w:szCs w:val="18"/>
          <w:lang w:val="bg-BG"/>
        </w:rPr>
        <w:t xml:space="preserve"> </w:t>
      </w:r>
      <w:proofErr w:type="spellStart"/>
      <w:r w:rsidR="004865B6" w:rsidRPr="00077186">
        <w:rPr>
          <w:rFonts w:ascii="Arial Narrow" w:hAnsi="Arial Narrow" w:cs="Tahoma"/>
          <w:sz w:val="18"/>
          <w:szCs w:val="18"/>
        </w:rPr>
        <w:t>FONDONORMA</w:t>
      </w:r>
      <w:proofErr w:type="spellEnd"/>
      <w:r w:rsidR="004865B6" w:rsidRPr="00077186">
        <w:rPr>
          <w:rFonts w:ascii="Arial Narrow" w:hAnsi="Arial Narrow" w:cs="Tahoma"/>
          <w:sz w:val="18"/>
          <w:szCs w:val="18"/>
        </w:rPr>
        <w:t xml:space="preserve"> </w:t>
      </w:r>
      <w:r w:rsidR="002A7CCF">
        <w:rPr>
          <w:rFonts w:ascii="Arial Narrow" w:hAnsi="Arial Narrow" w:cs="Tahoma"/>
          <w:i/>
          <w:sz w:val="18"/>
          <w:szCs w:val="18"/>
          <w:lang w:val="ru-RU"/>
        </w:rPr>
        <w:t>Венесуэла</w:t>
      </w:r>
      <w:r w:rsidR="002A7CCF" w:rsidRPr="00180AAC">
        <w:rPr>
          <w:rFonts w:ascii="Arial Narrow" w:hAnsi="Arial Narrow" w:cs="Tahoma"/>
          <w:i/>
          <w:sz w:val="18"/>
          <w:szCs w:val="18"/>
          <w:lang w:val="en-US"/>
        </w:rPr>
        <w:t>,</w:t>
      </w:r>
      <w:r w:rsidR="00180AAC">
        <w:rPr>
          <w:rFonts w:ascii="Arial Narrow" w:hAnsi="Arial Narrow" w:cs="Tahoma"/>
          <w:i/>
          <w:sz w:val="18"/>
          <w:szCs w:val="18"/>
          <w:lang w:val="bg-BG"/>
        </w:rPr>
        <w:t xml:space="preserve"> </w:t>
      </w:r>
      <w:proofErr w:type="spellStart"/>
      <w:r w:rsidR="004865B6" w:rsidRPr="00077186">
        <w:rPr>
          <w:rFonts w:ascii="Arial Narrow" w:hAnsi="Arial Narrow" w:cs="Tahoma"/>
          <w:sz w:val="18"/>
          <w:szCs w:val="18"/>
        </w:rPr>
        <w:t>ICONTEC</w:t>
      </w:r>
      <w:proofErr w:type="spellEnd"/>
      <w:r w:rsidR="004865B6" w:rsidRPr="00077186">
        <w:rPr>
          <w:rFonts w:ascii="Arial Narrow" w:hAnsi="Arial Narrow" w:cs="Tahoma"/>
          <w:sz w:val="18"/>
          <w:szCs w:val="18"/>
        </w:rPr>
        <w:t xml:space="preserve"> </w:t>
      </w:r>
      <w:r w:rsidR="002A7CCF">
        <w:rPr>
          <w:rFonts w:ascii="Arial Narrow" w:hAnsi="Arial Narrow" w:cs="Tahoma"/>
          <w:i/>
          <w:sz w:val="18"/>
          <w:szCs w:val="18"/>
          <w:lang w:val="ru-RU"/>
        </w:rPr>
        <w:t>Колумбия</w:t>
      </w:r>
      <w:r w:rsidR="002A7CCF" w:rsidRPr="00180AAC">
        <w:rPr>
          <w:rFonts w:ascii="Arial Narrow" w:hAnsi="Arial Narrow" w:cs="Tahoma"/>
          <w:i/>
          <w:sz w:val="18"/>
          <w:szCs w:val="18"/>
          <w:lang w:val="en-US"/>
        </w:rPr>
        <w:t xml:space="preserve">, </w:t>
      </w:r>
      <w:r w:rsidR="004865B6" w:rsidRPr="00077186">
        <w:rPr>
          <w:rFonts w:ascii="Arial Narrow" w:hAnsi="Arial Narrow" w:cs="Tahoma"/>
          <w:sz w:val="18"/>
          <w:szCs w:val="18"/>
        </w:rPr>
        <w:t xml:space="preserve">Inspecta </w:t>
      </w:r>
      <w:proofErr w:type="spellStart"/>
      <w:r w:rsidR="004865B6" w:rsidRPr="00077186">
        <w:rPr>
          <w:rFonts w:ascii="Arial Narrow" w:hAnsi="Arial Narrow" w:cs="Tahoma"/>
          <w:sz w:val="18"/>
          <w:szCs w:val="18"/>
        </w:rPr>
        <w:t>Certification</w:t>
      </w:r>
      <w:proofErr w:type="spellEnd"/>
      <w:r w:rsidR="004865B6" w:rsidRPr="00077186">
        <w:rPr>
          <w:rFonts w:ascii="Arial Narrow" w:hAnsi="Arial Narrow" w:cs="Tahoma"/>
          <w:sz w:val="18"/>
          <w:szCs w:val="18"/>
        </w:rPr>
        <w:t xml:space="preserve"> </w:t>
      </w:r>
      <w:r w:rsidR="002A7CCF">
        <w:rPr>
          <w:rFonts w:ascii="Arial Narrow" w:hAnsi="Arial Narrow" w:cs="Tahoma"/>
          <w:i/>
          <w:sz w:val="18"/>
          <w:szCs w:val="18"/>
          <w:lang w:val="ru-RU"/>
        </w:rPr>
        <w:t>Финляндия</w:t>
      </w:r>
      <w:r w:rsidR="002A7CCF" w:rsidRPr="00180AAC">
        <w:rPr>
          <w:rFonts w:ascii="Arial Narrow" w:hAnsi="Arial Narrow" w:cs="Tahoma"/>
          <w:i/>
          <w:sz w:val="18"/>
          <w:szCs w:val="18"/>
          <w:lang w:val="en-US"/>
        </w:rPr>
        <w:t>,</w:t>
      </w:r>
      <w:r w:rsidR="00180AAC">
        <w:rPr>
          <w:rFonts w:ascii="Arial Narrow" w:hAnsi="Arial Narrow" w:cs="Tahoma"/>
          <w:i/>
          <w:sz w:val="18"/>
          <w:szCs w:val="18"/>
          <w:lang w:val="bg-BG"/>
        </w:rPr>
        <w:t xml:space="preserve"> </w:t>
      </w:r>
      <w:proofErr w:type="spellStart"/>
      <w:r w:rsidR="004865B6" w:rsidRPr="00077186">
        <w:rPr>
          <w:rFonts w:ascii="Arial Narrow" w:hAnsi="Arial Narrow" w:cs="Tahoma"/>
          <w:sz w:val="18"/>
          <w:szCs w:val="18"/>
        </w:rPr>
        <w:t>I</w:t>
      </w:r>
      <w:r w:rsidR="00476CC9">
        <w:rPr>
          <w:rFonts w:ascii="Arial Narrow" w:hAnsi="Arial Narrow" w:cs="Tahoma"/>
          <w:sz w:val="18"/>
          <w:szCs w:val="18"/>
        </w:rPr>
        <w:t>NTECO</w:t>
      </w:r>
      <w:proofErr w:type="spellEnd"/>
      <w:r w:rsidR="00476CC9">
        <w:rPr>
          <w:rFonts w:ascii="Arial Narrow" w:hAnsi="Arial Narrow" w:cs="Tahoma"/>
          <w:sz w:val="18"/>
          <w:szCs w:val="18"/>
        </w:rPr>
        <w:t xml:space="preserve"> </w:t>
      </w:r>
      <w:proofErr w:type="spellStart"/>
      <w:r w:rsidR="002A7CCF">
        <w:rPr>
          <w:rFonts w:ascii="Arial Narrow" w:hAnsi="Arial Narrow" w:cs="Tahoma"/>
          <w:i/>
          <w:sz w:val="18"/>
          <w:szCs w:val="18"/>
        </w:rPr>
        <w:t>Коста</w:t>
      </w:r>
      <w:proofErr w:type="spellEnd"/>
      <w:r w:rsidR="002A7CCF">
        <w:rPr>
          <w:rFonts w:ascii="Arial Narrow" w:hAnsi="Arial Narrow" w:cs="Tahoma"/>
          <w:i/>
          <w:sz w:val="18"/>
          <w:szCs w:val="18"/>
        </w:rPr>
        <w:t xml:space="preserve"> </w:t>
      </w:r>
      <w:proofErr w:type="spellStart"/>
      <w:r w:rsidR="002A7CCF">
        <w:rPr>
          <w:rFonts w:ascii="Arial Narrow" w:hAnsi="Arial Narrow" w:cs="Tahoma"/>
          <w:i/>
          <w:sz w:val="18"/>
          <w:szCs w:val="18"/>
        </w:rPr>
        <w:t>Рика</w:t>
      </w:r>
      <w:proofErr w:type="spellEnd"/>
      <w:r w:rsidR="002A7CCF">
        <w:rPr>
          <w:rFonts w:ascii="Arial Narrow" w:hAnsi="Arial Narrow" w:cs="Tahoma"/>
          <w:i/>
          <w:sz w:val="18"/>
          <w:szCs w:val="18"/>
        </w:rPr>
        <w:t xml:space="preserve">, </w:t>
      </w:r>
      <w:proofErr w:type="spellStart"/>
      <w:r w:rsidR="00476CC9">
        <w:rPr>
          <w:rFonts w:ascii="Arial Narrow" w:hAnsi="Arial Narrow" w:cs="Tahoma"/>
          <w:sz w:val="18"/>
          <w:szCs w:val="18"/>
        </w:rPr>
        <w:t>I</w:t>
      </w:r>
      <w:r w:rsidR="004865B6" w:rsidRPr="00077186">
        <w:rPr>
          <w:rFonts w:ascii="Arial Narrow" w:hAnsi="Arial Narrow" w:cs="Tahoma"/>
          <w:sz w:val="18"/>
          <w:szCs w:val="18"/>
        </w:rPr>
        <w:t>RAM</w:t>
      </w:r>
      <w:proofErr w:type="spellEnd"/>
      <w:r w:rsidR="004865B6" w:rsidRPr="00077186">
        <w:rPr>
          <w:rFonts w:ascii="Arial Narrow" w:hAnsi="Arial Narrow" w:cs="Tahoma"/>
          <w:sz w:val="18"/>
          <w:szCs w:val="18"/>
        </w:rPr>
        <w:t xml:space="preserve"> </w:t>
      </w:r>
      <w:r w:rsidR="002A7CCF">
        <w:rPr>
          <w:rFonts w:ascii="Arial Narrow" w:hAnsi="Arial Narrow" w:cs="Tahoma"/>
          <w:i/>
          <w:sz w:val="18"/>
          <w:szCs w:val="18"/>
          <w:lang w:val="ru-RU"/>
        </w:rPr>
        <w:t>Аргентина</w:t>
      </w:r>
      <w:r w:rsidR="002A7CCF" w:rsidRPr="00180AAC">
        <w:rPr>
          <w:rFonts w:ascii="Arial Narrow" w:hAnsi="Arial Narrow" w:cs="Tahoma"/>
          <w:i/>
          <w:sz w:val="18"/>
          <w:szCs w:val="18"/>
          <w:lang w:val="en-US"/>
        </w:rPr>
        <w:t>,</w:t>
      </w:r>
      <w:r w:rsidR="00180AAC">
        <w:rPr>
          <w:rFonts w:ascii="Arial Narrow" w:hAnsi="Arial Narrow" w:cs="Tahoma"/>
          <w:i/>
          <w:sz w:val="18"/>
          <w:szCs w:val="18"/>
          <w:lang w:val="bg-BG"/>
        </w:rPr>
        <w:t xml:space="preserve"> </w:t>
      </w:r>
      <w:proofErr w:type="spellStart"/>
      <w:r w:rsidR="004865B6" w:rsidRPr="00077186">
        <w:rPr>
          <w:rFonts w:ascii="Arial Narrow" w:hAnsi="Arial Narrow" w:cs="Tahoma"/>
          <w:sz w:val="18"/>
          <w:szCs w:val="18"/>
        </w:rPr>
        <w:t>JQA</w:t>
      </w:r>
      <w:proofErr w:type="spellEnd"/>
      <w:r w:rsidR="004865B6" w:rsidRPr="00077186">
        <w:rPr>
          <w:rFonts w:ascii="Arial Narrow" w:hAnsi="Arial Narrow" w:cs="Tahoma"/>
          <w:sz w:val="18"/>
          <w:szCs w:val="18"/>
        </w:rPr>
        <w:t xml:space="preserve"> </w:t>
      </w:r>
      <w:r w:rsidR="002A7CCF">
        <w:rPr>
          <w:rFonts w:ascii="Arial Narrow" w:hAnsi="Arial Narrow" w:cs="Tahoma"/>
          <w:i/>
          <w:sz w:val="18"/>
          <w:szCs w:val="18"/>
          <w:lang w:val="ru-RU"/>
        </w:rPr>
        <w:t>Япония</w:t>
      </w:r>
      <w:r w:rsidR="002A7CCF" w:rsidRPr="00180AAC">
        <w:rPr>
          <w:rFonts w:ascii="Arial Narrow" w:hAnsi="Arial Narrow" w:cs="Tahoma"/>
          <w:i/>
          <w:sz w:val="18"/>
          <w:szCs w:val="18"/>
          <w:lang w:val="en-US"/>
        </w:rPr>
        <w:t>,</w:t>
      </w:r>
      <w:r w:rsidR="00180AAC">
        <w:rPr>
          <w:rFonts w:ascii="Arial Narrow" w:hAnsi="Arial Narrow" w:cs="Tahoma"/>
          <w:i/>
          <w:sz w:val="18"/>
          <w:szCs w:val="18"/>
          <w:lang w:val="bg-BG"/>
        </w:rPr>
        <w:t xml:space="preserve"> </w:t>
      </w:r>
      <w:proofErr w:type="spellStart"/>
      <w:r w:rsidR="004865B6" w:rsidRPr="00077186">
        <w:rPr>
          <w:rFonts w:ascii="Arial Narrow" w:hAnsi="Arial Narrow" w:cs="Tahoma"/>
          <w:sz w:val="18"/>
          <w:szCs w:val="18"/>
        </w:rPr>
        <w:t>KFQ</w:t>
      </w:r>
      <w:proofErr w:type="spellEnd"/>
      <w:r w:rsidR="004865B6" w:rsidRPr="00077186">
        <w:rPr>
          <w:rFonts w:ascii="Arial Narrow" w:hAnsi="Arial Narrow" w:cs="Tahoma"/>
          <w:sz w:val="18"/>
          <w:szCs w:val="18"/>
        </w:rPr>
        <w:t xml:space="preserve"> </w:t>
      </w:r>
      <w:r w:rsidR="002A7CCF">
        <w:rPr>
          <w:rFonts w:ascii="Arial Narrow" w:hAnsi="Arial Narrow" w:cs="Tahoma"/>
          <w:i/>
          <w:sz w:val="18"/>
          <w:szCs w:val="18"/>
          <w:lang w:val="ru-RU"/>
        </w:rPr>
        <w:t>Корея</w:t>
      </w:r>
      <w:r w:rsidR="002A7CCF" w:rsidRPr="00180AAC">
        <w:rPr>
          <w:rFonts w:ascii="Arial Narrow" w:hAnsi="Arial Narrow" w:cs="Tahoma"/>
          <w:i/>
          <w:sz w:val="18"/>
          <w:szCs w:val="18"/>
          <w:lang w:val="en-US"/>
        </w:rPr>
        <w:t>,</w:t>
      </w:r>
      <w:r w:rsidR="00180AAC">
        <w:rPr>
          <w:rFonts w:ascii="Arial Narrow" w:hAnsi="Arial Narrow" w:cs="Tahoma"/>
          <w:i/>
          <w:sz w:val="18"/>
          <w:szCs w:val="18"/>
          <w:lang w:val="bg-BG"/>
        </w:rPr>
        <w:t xml:space="preserve"> </w:t>
      </w:r>
      <w:proofErr w:type="spellStart"/>
      <w:r w:rsidR="004865B6" w:rsidRPr="00077186">
        <w:rPr>
          <w:rFonts w:ascii="Arial Narrow" w:hAnsi="Arial Narrow" w:cs="Tahoma"/>
          <w:sz w:val="18"/>
          <w:szCs w:val="18"/>
        </w:rPr>
        <w:t>MIRTEC</w:t>
      </w:r>
      <w:proofErr w:type="spellEnd"/>
      <w:r w:rsidR="004865B6" w:rsidRPr="00077186">
        <w:rPr>
          <w:rFonts w:ascii="Arial Narrow" w:hAnsi="Arial Narrow" w:cs="Tahoma"/>
          <w:sz w:val="18"/>
          <w:szCs w:val="18"/>
        </w:rPr>
        <w:t xml:space="preserve"> </w:t>
      </w:r>
      <w:r w:rsidR="002A7CCF">
        <w:rPr>
          <w:rFonts w:ascii="Arial Narrow" w:hAnsi="Arial Narrow" w:cs="Tahoma"/>
          <w:i/>
          <w:sz w:val="18"/>
          <w:szCs w:val="18"/>
          <w:lang w:val="ru-RU"/>
        </w:rPr>
        <w:t>Греция</w:t>
      </w:r>
      <w:r w:rsidR="002A7CCF" w:rsidRPr="00180AAC">
        <w:rPr>
          <w:rFonts w:ascii="Arial Narrow" w:hAnsi="Arial Narrow" w:cs="Tahoma"/>
          <w:i/>
          <w:sz w:val="18"/>
          <w:szCs w:val="18"/>
          <w:lang w:val="en-US"/>
        </w:rPr>
        <w:t xml:space="preserve">, </w:t>
      </w:r>
      <w:proofErr w:type="spellStart"/>
      <w:r w:rsidR="004865B6" w:rsidRPr="00077186">
        <w:rPr>
          <w:rFonts w:ascii="Arial Narrow" w:hAnsi="Arial Narrow" w:cs="Tahoma"/>
          <w:sz w:val="18"/>
          <w:szCs w:val="18"/>
        </w:rPr>
        <w:t>MSZT</w:t>
      </w:r>
      <w:proofErr w:type="spellEnd"/>
      <w:r w:rsidR="004865B6" w:rsidRPr="00077186">
        <w:rPr>
          <w:rFonts w:ascii="Arial Narrow" w:hAnsi="Arial Narrow" w:cs="Tahoma"/>
          <w:sz w:val="18"/>
          <w:szCs w:val="18"/>
        </w:rPr>
        <w:t xml:space="preserve"> </w:t>
      </w:r>
      <w:r w:rsidR="002A7CCF">
        <w:rPr>
          <w:rFonts w:ascii="Arial Narrow" w:hAnsi="Arial Narrow" w:cs="Tahoma"/>
          <w:i/>
          <w:sz w:val="18"/>
          <w:szCs w:val="18"/>
          <w:lang w:val="ru-RU"/>
        </w:rPr>
        <w:t>Венгрия</w:t>
      </w:r>
    </w:p>
    <w:p w14:paraId="16DE3FDD" w14:textId="77777777" w:rsidR="00F15C07" w:rsidRPr="002A7CCF" w:rsidRDefault="004865B6" w:rsidP="00077186">
      <w:pPr>
        <w:spacing w:after="0" w:line="240" w:lineRule="auto"/>
        <w:jc w:val="center"/>
        <w:rPr>
          <w:rFonts w:ascii="Arial Narrow" w:hAnsi="Arial Narrow" w:cs="Tahoma"/>
          <w:i/>
          <w:sz w:val="18"/>
          <w:szCs w:val="18"/>
        </w:rPr>
      </w:pPr>
      <w:proofErr w:type="spellStart"/>
      <w:r w:rsidRPr="00077186">
        <w:rPr>
          <w:rFonts w:ascii="Arial Narrow" w:hAnsi="Arial Narrow" w:cs="Tahoma"/>
          <w:sz w:val="18"/>
          <w:szCs w:val="18"/>
        </w:rPr>
        <w:t>Nemko</w:t>
      </w:r>
      <w:proofErr w:type="spellEnd"/>
      <w:r w:rsidRPr="00077186">
        <w:rPr>
          <w:rFonts w:ascii="Arial Narrow" w:hAnsi="Arial Narrow" w:cs="Tahoma"/>
          <w:sz w:val="18"/>
          <w:szCs w:val="18"/>
        </w:rPr>
        <w:t xml:space="preserve"> AS </w:t>
      </w:r>
      <w:proofErr w:type="spellStart"/>
      <w:r w:rsidR="002A7CCF" w:rsidRPr="002A7CCF">
        <w:rPr>
          <w:rFonts w:ascii="Arial Narrow" w:hAnsi="Arial Narrow" w:cs="Tahoma"/>
          <w:i/>
          <w:sz w:val="18"/>
          <w:szCs w:val="18"/>
        </w:rPr>
        <w:t>Норвегия</w:t>
      </w:r>
      <w:proofErr w:type="spellEnd"/>
      <w:r w:rsidR="002A7CCF" w:rsidRPr="002A7CCF">
        <w:rPr>
          <w:rFonts w:ascii="Arial Narrow" w:hAnsi="Arial Narrow" w:cs="Tahoma"/>
          <w:i/>
          <w:sz w:val="18"/>
          <w:szCs w:val="18"/>
        </w:rPr>
        <w:t>,</w:t>
      </w:r>
      <w:r w:rsidR="00180AAC">
        <w:rPr>
          <w:rFonts w:ascii="Arial Narrow" w:hAnsi="Arial Narrow" w:cs="Tahoma"/>
          <w:i/>
          <w:sz w:val="18"/>
          <w:szCs w:val="18"/>
          <w:lang w:val="bg-BG"/>
        </w:rPr>
        <w:t xml:space="preserve"> </w:t>
      </w:r>
      <w:proofErr w:type="spellStart"/>
      <w:r w:rsidRPr="00077186">
        <w:rPr>
          <w:rFonts w:ascii="Arial Narrow" w:hAnsi="Arial Narrow" w:cs="Tahoma"/>
          <w:sz w:val="18"/>
          <w:szCs w:val="18"/>
        </w:rPr>
        <w:t>NSAI</w:t>
      </w:r>
      <w:proofErr w:type="spellEnd"/>
      <w:r w:rsidRPr="00077186">
        <w:rPr>
          <w:rFonts w:ascii="Arial Narrow" w:hAnsi="Arial Narrow" w:cs="Tahoma"/>
          <w:sz w:val="18"/>
          <w:szCs w:val="18"/>
        </w:rPr>
        <w:t xml:space="preserve"> </w:t>
      </w:r>
      <w:proofErr w:type="spellStart"/>
      <w:r w:rsidR="002A7CCF" w:rsidRPr="002A7CCF">
        <w:rPr>
          <w:rFonts w:ascii="Arial Narrow" w:hAnsi="Arial Narrow" w:cs="Tahoma"/>
          <w:i/>
          <w:sz w:val="18"/>
          <w:szCs w:val="18"/>
        </w:rPr>
        <w:t>Ирландия</w:t>
      </w:r>
      <w:proofErr w:type="spellEnd"/>
      <w:r w:rsidR="002A7CCF" w:rsidRPr="002A7CCF">
        <w:rPr>
          <w:rFonts w:ascii="Arial Narrow" w:hAnsi="Arial Narrow" w:cs="Tahoma"/>
          <w:i/>
          <w:sz w:val="18"/>
          <w:szCs w:val="18"/>
        </w:rPr>
        <w:t>,</w:t>
      </w:r>
      <w:r w:rsidR="00180AAC">
        <w:rPr>
          <w:rFonts w:ascii="Arial Narrow" w:hAnsi="Arial Narrow" w:cs="Tahoma"/>
          <w:i/>
          <w:sz w:val="18"/>
          <w:szCs w:val="18"/>
          <w:lang w:val="bg-BG"/>
        </w:rPr>
        <w:t xml:space="preserve"> </w:t>
      </w:r>
      <w:proofErr w:type="spellStart"/>
      <w:r w:rsidRPr="00077186">
        <w:rPr>
          <w:rFonts w:ascii="Arial Narrow" w:hAnsi="Arial Narrow" w:cs="Tahoma"/>
          <w:sz w:val="18"/>
          <w:szCs w:val="18"/>
        </w:rPr>
        <w:t>PCBC</w:t>
      </w:r>
      <w:proofErr w:type="spellEnd"/>
      <w:r w:rsidRPr="00077186">
        <w:rPr>
          <w:rFonts w:ascii="Arial Narrow" w:hAnsi="Arial Narrow" w:cs="Tahoma"/>
          <w:sz w:val="18"/>
          <w:szCs w:val="18"/>
        </w:rPr>
        <w:t xml:space="preserve"> </w:t>
      </w:r>
      <w:proofErr w:type="spellStart"/>
      <w:r w:rsidR="002A7CCF" w:rsidRPr="002A7CCF">
        <w:rPr>
          <w:rFonts w:ascii="Arial Narrow" w:hAnsi="Arial Narrow" w:cs="Tahoma"/>
          <w:i/>
          <w:sz w:val="18"/>
          <w:szCs w:val="18"/>
        </w:rPr>
        <w:t>Польша</w:t>
      </w:r>
      <w:proofErr w:type="spellEnd"/>
      <w:r w:rsidR="002A7CCF" w:rsidRPr="002A7CCF">
        <w:rPr>
          <w:rFonts w:ascii="Arial Narrow" w:hAnsi="Arial Narrow" w:cs="Tahoma"/>
          <w:i/>
          <w:sz w:val="18"/>
          <w:szCs w:val="18"/>
        </w:rPr>
        <w:t>,</w:t>
      </w:r>
      <w:r w:rsidR="00180AAC">
        <w:rPr>
          <w:rFonts w:ascii="Arial Narrow" w:hAnsi="Arial Narrow" w:cs="Tahoma"/>
          <w:i/>
          <w:sz w:val="18"/>
          <w:szCs w:val="18"/>
          <w:lang w:val="bg-BG"/>
        </w:rPr>
        <w:t xml:space="preserve"> </w:t>
      </w:r>
      <w:r w:rsidRPr="00077186">
        <w:rPr>
          <w:rFonts w:ascii="Arial Narrow" w:hAnsi="Arial Narrow" w:cs="Tahoma"/>
          <w:sz w:val="18"/>
          <w:szCs w:val="18"/>
        </w:rPr>
        <w:t xml:space="preserve">Quality Austria </w:t>
      </w:r>
      <w:proofErr w:type="spellStart"/>
      <w:r w:rsidR="002A7CCF" w:rsidRPr="002A7CCF">
        <w:rPr>
          <w:rFonts w:ascii="Arial Narrow" w:hAnsi="Arial Narrow" w:cs="Tahoma"/>
          <w:i/>
          <w:sz w:val="18"/>
          <w:szCs w:val="18"/>
        </w:rPr>
        <w:t>Австрия</w:t>
      </w:r>
      <w:proofErr w:type="spellEnd"/>
      <w:r w:rsidR="002A7CCF" w:rsidRPr="002A7CCF">
        <w:rPr>
          <w:rFonts w:ascii="Arial Narrow" w:hAnsi="Arial Narrow" w:cs="Tahoma"/>
          <w:i/>
          <w:sz w:val="18"/>
          <w:szCs w:val="18"/>
        </w:rPr>
        <w:t>,</w:t>
      </w:r>
      <w:r w:rsidR="00180AAC">
        <w:rPr>
          <w:rFonts w:ascii="Arial Narrow" w:hAnsi="Arial Narrow" w:cs="Tahoma"/>
          <w:i/>
          <w:sz w:val="18"/>
          <w:szCs w:val="18"/>
          <w:lang w:val="bg-BG"/>
        </w:rPr>
        <w:t xml:space="preserve"> </w:t>
      </w:r>
      <w:proofErr w:type="spellStart"/>
      <w:r w:rsidRPr="00077186">
        <w:rPr>
          <w:rFonts w:ascii="Arial Narrow" w:hAnsi="Arial Narrow" w:cs="Tahoma"/>
          <w:sz w:val="18"/>
          <w:szCs w:val="18"/>
        </w:rPr>
        <w:t>RR</w:t>
      </w:r>
      <w:proofErr w:type="spellEnd"/>
      <w:r w:rsidRPr="00077186">
        <w:rPr>
          <w:rFonts w:ascii="Arial Narrow" w:hAnsi="Arial Narrow" w:cs="Tahoma"/>
          <w:sz w:val="18"/>
          <w:szCs w:val="18"/>
        </w:rPr>
        <w:t xml:space="preserve"> </w:t>
      </w:r>
      <w:proofErr w:type="spellStart"/>
      <w:r w:rsidR="002A7CCF" w:rsidRPr="002A7CCF">
        <w:rPr>
          <w:rFonts w:ascii="Arial Narrow" w:hAnsi="Arial Narrow" w:cs="Tahoma"/>
          <w:i/>
          <w:sz w:val="18"/>
          <w:szCs w:val="18"/>
        </w:rPr>
        <w:t>Россия</w:t>
      </w:r>
      <w:proofErr w:type="spellEnd"/>
      <w:r w:rsidR="002A7CCF" w:rsidRPr="002A7CCF">
        <w:rPr>
          <w:rFonts w:ascii="Arial Narrow" w:hAnsi="Arial Narrow" w:cs="Tahoma"/>
          <w:i/>
          <w:sz w:val="18"/>
          <w:szCs w:val="18"/>
        </w:rPr>
        <w:t>,</w:t>
      </w:r>
      <w:r w:rsidR="00180AAC">
        <w:rPr>
          <w:rFonts w:ascii="Arial Narrow" w:hAnsi="Arial Narrow" w:cs="Tahoma"/>
          <w:i/>
          <w:sz w:val="18"/>
          <w:szCs w:val="18"/>
          <w:lang w:val="bg-BG"/>
        </w:rPr>
        <w:t xml:space="preserve"> </w:t>
      </w:r>
      <w:proofErr w:type="spellStart"/>
      <w:r w:rsidR="00476CC9">
        <w:rPr>
          <w:rFonts w:ascii="Arial Narrow" w:hAnsi="Arial Narrow" w:cs="Tahoma"/>
          <w:sz w:val="18"/>
          <w:szCs w:val="18"/>
        </w:rPr>
        <w:t>SIGE</w:t>
      </w:r>
      <w:proofErr w:type="spellEnd"/>
      <w:r w:rsidR="00476CC9">
        <w:rPr>
          <w:rFonts w:ascii="Arial Narrow" w:hAnsi="Arial Narrow" w:cs="Tahoma"/>
          <w:sz w:val="18"/>
          <w:szCs w:val="18"/>
        </w:rPr>
        <w:t xml:space="preserve"> </w:t>
      </w:r>
      <w:proofErr w:type="spellStart"/>
      <w:r w:rsidR="002A7CCF" w:rsidRPr="002A7CCF">
        <w:rPr>
          <w:rFonts w:ascii="Arial Narrow" w:hAnsi="Arial Narrow" w:cs="Tahoma"/>
          <w:i/>
          <w:sz w:val="18"/>
          <w:szCs w:val="18"/>
        </w:rPr>
        <w:t>Мексика</w:t>
      </w:r>
      <w:proofErr w:type="spellEnd"/>
      <w:r w:rsidR="002A7CCF" w:rsidRPr="002A7CCF">
        <w:rPr>
          <w:rFonts w:ascii="Arial Narrow" w:hAnsi="Arial Narrow" w:cs="Tahoma"/>
          <w:i/>
          <w:sz w:val="18"/>
          <w:szCs w:val="18"/>
        </w:rPr>
        <w:t>,</w:t>
      </w:r>
      <w:r w:rsidR="00180AAC">
        <w:rPr>
          <w:rFonts w:ascii="Arial Narrow" w:hAnsi="Arial Narrow" w:cs="Tahoma"/>
          <w:i/>
          <w:sz w:val="18"/>
          <w:szCs w:val="18"/>
          <w:lang w:val="bg-BG"/>
        </w:rPr>
        <w:t xml:space="preserve"> </w:t>
      </w:r>
      <w:proofErr w:type="spellStart"/>
      <w:r w:rsidRPr="00077186">
        <w:rPr>
          <w:rFonts w:ascii="Arial Narrow" w:hAnsi="Arial Narrow" w:cs="Tahoma"/>
          <w:sz w:val="18"/>
          <w:szCs w:val="18"/>
        </w:rPr>
        <w:t>SII</w:t>
      </w:r>
      <w:proofErr w:type="spellEnd"/>
      <w:r w:rsidRPr="00077186">
        <w:rPr>
          <w:rFonts w:ascii="Arial Narrow" w:hAnsi="Arial Narrow" w:cs="Tahoma"/>
          <w:sz w:val="18"/>
          <w:szCs w:val="18"/>
        </w:rPr>
        <w:t xml:space="preserve"> </w:t>
      </w:r>
      <w:proofErr w:type="spellStart"/>
      <w:r w:rsidR="002A7CCF" w:rsidRPr="002A7CCF">
        <w:rPr>
          <w:rFonts w:ascii="Arial Narrow" w:hAnsi="Arial Narrow" w:cs="Tahoma"/>
          <w:i/>
          <w:sz w:val="18"/>
          <w:szCs w:val="18"/>
        </w:rPr>
        <w:t>Израель</w:t>
      </w:r>
      <w:proofErr w:type="spellEnd"/>
      <w:r w:rsidR="002A7CCF" w:rsidRPr="002A7CCF">
        <w:rPr>
          <w:rFonts w:ascii="Arial Narrow" w:hAnsi="Arial Narrow" w:cs="Tahoma"/>
          <w:i/>
          <w:sz w:val="18"/>
          <w:szCs w:val="18"/>
        </w:rPr>
        <w:t>,</w:t>
      </w:r>
    </w:p>
    <w:p w14:paraId="6744C52B" w14:textId="77777777" w:rsidR="004865B6" w:rsidRPr="002A7CCF" w:rsidRDefault="004865B6" w:rsidP="00077186">
      <w:pPr>
        <w:spacing w:after="0" w:line="240" w:lineRule="auto"/>
        <w:jc w:val="center"/>
        <w:rPr>
          <w:rFonts w:ascii="Arial Narrow" w:hAnsi="Arial Narrow" w:cs="Tahoma"/>
          <w:sz w:val="18"/>
          <w:szCs w:val="18"/>
        </w:rPr>
      </w:pPr>
      <w:proofErr w:type="spellStart"/>
      <w:r w:rsidRPr="00077186">
        <w:rPr>
          <w:rFonts w:ascii="Arial Narrow" w:hAnsi="Arial Narrow" w:cs="Tahoma"/>
          <w:sz w:val="18"/>
          <w:szCs w:val="18"/>
        </w:rPr>
        <w:t>SIQ</w:t>
      </w:r>
      <w:proofErr w:type="spellEnd"/>
      <w:r w:rsidRPr="00077186">
        <w:rPr>
          <w:rFonts w:ascii="Arial Narrow" w:hAnsi="Arial Narrow" w:cs="Tahoma"/>
          <w:sz w:val="18"/>
          <w:szCs w:val="18"/>
        </w:rPr>
        <w:t xml:space="preserve"> </w:t>
      </w:r>
      <w:proofErr w:type="spellStart"/>
      <w:r w:rsidR="002A7CCF" w:rsidRPr="002A7CCF">
        <w:rPr>
          <w:rFonts w:ascii="Arial Narrow" w:hAnsi="Arial Narrow" w:cs="Tahoma"/>
          <w:i/>
          <w:sz w:val="18"/>
          <w:szCs w:val="18"/>
        </w:rPr>
        <w:t>Словения</w:t>
      </w:r>
      <w:proofErr w:type="spellEnd"/>
      <w:r w:rsidR="002A7CCF" w:rsidRPr="002A7CCF">
        <w:rPr>
          <w:rFonts w:ascii="Arial Narrow" w:hAnsi="Arial Narrow" w:cs="Tahoma"/>
          <w:i/>
          <w:sz w:val="18"/>
          <w:szCs w:val="18"/>
        </w:rPr>
        <w:t>,</w:t>
      </w:r>
      <w:r w:rsidR="00180AAC">
        <w:rPr>
          <w:rFonts w:ascii="Arial Narrow" w:hAnsi="Arial Narrow" w:cs="Tahoma"/>
          <w:i/>
          <w:sz w:val="18"/>
          <w:szCs w:val="18"/>
          <w:lang w:val="bg-BG"/>
        </w:rPr>
        <w:t xml:space="preserve"> </w:t>
      </w:r>
      <w:proofErr w:type="spellStart"/>
      <w:r w:rsidRPr="00077186">
        <w:rPr>
          <w:rFonts w:ascii="Arial Narrow" w:hAnsi="Arial Narrow" w:cs="Tahoma"/>
          <w:sz w:val="18"/>
          <w:szCs w:val="18"/>
        </w:rPr>
        <w:t>SIRIM</w:t>
      </w:r>
      <w:proofErr w:type="spellEnd"/>
      <w:r w:rsidRPr="00077186">
        <w:rPr>
          <w:rFonts w:ascii="Arial Narrow" w:hAnsi="Arial Narrow" w:cs="Tahoma"/>
          <w:sz w:val="18"/>
          <w:szCs w:val="18"/>
        </w:rPr>
        <w:t xml:space="preserve"> </w:t>
      </w:r>
      <w:proofErr w:type="spellStart"/>
      <w:r w:rsidRPr="00077186">
        <w:rPr>
          <w:rFonts w:ascii="Arial Narrow" w:hAnsi="Arial Narrow" w:cs="Tahoma"/>
          <w:sz w:val="18"/>
          <w:szCs w:val="18"/>
        </w:rPr>
        <w:t>QAS</w:t>
      </w:r>
      <w:proofErr w:type="spellEnd"/>
      <w:r w:rsidRPr="00077186">
        <w:rPr>
          <w:rFonts w:ascii="Arial Narrow" w:hAnsi="Arial Narrow" w:cs="Tahoma"/>
          <w:sz w:val="18"/>
          <w:szCs w:val="18"/>
        </w:rPr>
        <w:t xml:space="preserve"> International </w:t>
      </w:r>
      <w:proofErr w:type="spellStart"/>
      <w:r w:rsidR="002A7CCF" w:rsidRPr="002A7CCF">
        <w:rPr>
          <w:rFonts w:ascii="Arial Narrow" w:hAnsi="Arial Narrow" w:cs="Tahoma"/>
          <w:i/>
          <w:sz w:val="18"/>
          <w:szCs w:val="18"/>
        </w:rPr>
        <w:t>Малайзия</w:t>
      </w:r>
      <w:proofErr w:type="spellEnd"/>
      <w:r w:rsidR="002A7CCF" w:rsidRPr="002A7CCF">
        <w:rPr>
          <w:rFonts w:ascii="Arial Narrow" w:hAnsi="Arial Narrow" w:cs="Tahoma"/>
          <w:i/>
          <w:sz w:val="18"/>
          <w:szCs w:val="18"/>
        </w:rPr>
        <w:t>,</w:t>
      </w:r>
      <w:r w:rsidR="00180AAC">
        <w:rPr>
          <w:rFonts w:ascii="Arial Narrow" w:hAnsi="Arial Narrow" w:cs="Tahoma"/>
          <w:i/>
          <w:sz w:val="18"/>
          <w:szCs w:val="18"/>
          <w:lang w:val="bg-BG"/>
        </w:rPr>
        <w:t xml:space="preserve"> </w:t>
      </w:r>
      <w:proofErr w:type="spellStart"/>
      <w:r w:rsidRPr="00077186">
        <w:rPr>
          <w:rFonts w:ascii="Arial Narrow" w:hAnsi="Arial Narrow" w:cs="Tahoma"/>
          <w:sz w:val="18"/>
          <w:szCs w:val="18"/>
        </w:rPr>
        <w:t>SQS</w:t>
      </w:r>
      <w:proofErr w:type="spellEnd"/>
      <w:r w:rsidRPr="00077186">
        <w:rPr>
          <w:rFonts w:ascii="Arial Narrow" w:hAnsi="Arial Narrow" w:cs="Tahoma"/>
          <w:sz w:val="18"/>
          <w:szCs w:val="18"/>
        </w:rPr>
        <w:t xml:space="preserve"> </w:t>
      </w:r>
      <w:proofErr w:type="spellStart"/>
      <w:r w:rsidR="002A7CCF" w:rsidRPr="002A7CCF">
        <w:rPr>
          <w:rFonts w:ascii="Arial Narrow" w:hAnsi="Arial Narrow" w:cs="Tahoma"/>
          <w:i/>
          <w:sz w:val="18"/>
          <w:szCs w:val="18"/>
        </w:rPr>
        <w:t>Швеция</w:t>
      </w:r>
      <w:proofErr w:type="spellEnd"/>
      <w:r w:rsidR="002A7CCF" w:rsidRPr="002A7CCF">
        <w:rPr>
          <w:rFonts w:ascii="Arial Narrow" w:hAnsi="Arial Narrow" w:cs="Tahoma"/>
          <w:i/>
          <w:sz w:val="18"/>
          <w:szCs w:val="18"/>
        </w:rPr>
        <w:t>,</w:t>
      </w:r>
      <w:r w:rsidR="00180AAC">
        <w:rPr>
          <w:rFonts w:ascii="Arial Narrow" w:hAnsi="Arial Narrow" w:cs="Tahoma"/>
          <w:i/>
          <w:sz w:val="18"/>
          <w:szCs w:val="18"/>
          <w:lang w:val="bg-BG"/>
        </w:rPr>
        <w:t xml:space="preserve"> </w:t>
      </w:r>
      <w:proofErr w:type="spellStart"/>
      <w:r w:rsidRPr="00077186">
        <w:rPr>
          <w:rFonts w:ascii="Arial Narrow" w:hAnsi="Arial Narrow" w:cs="Tahoma"/>
          <w:sz w:val="18"/>
          <w:szCs w:val="18"/>
        </w:rPr>
        <w:t>SRAC</w:t>
      </w:r>
      <w:proofErr w:type="spellEnd"/>
      <w:r w:rsidRPr="00077186">
        <w:rPr>
          <w:rFonts w:ascii="Arial Narrow" w:hAnsi="Arial Narrow" w:cs="Tahoma"/>
          <w:sz w:val="18"/>
          <w:szCs w:val="18"/>
        </w:rPr>
        <w:t xml:space="preserve"> </w:t>
      </w:r>
      <w:proofErr w:type="spellStart"/>
      <w:r w:rsidR="002A7CCF" w:rsidRPr="002A7CCF">
        <w:rPr>
          <w:rFonts w:ascii="Arial Narrow" w:hAnsi="Arial Narrow" w:cs="Tahoma"/>
          <w:i/>
          <w:sz w:val="18"/>
          <w:szCs w:val="18"/>
        </w:rPr>
        <w:t>Румыния,</w:t>
      </w:r>
      <w:r w:rsidR="00A53D76" w:rsidRPr="00077186">
        <w:rPr>
          <w:rFonts w:ascii="Arial Narrow" w:hAnsi="Arial Narrow" w:cs="Tahoma"/>
          <w:sz w:val="18"/>
          <w:szCs w:val="18"/>
        </w:rPr>
        <w:t>Test</w:t>
      </w:r>
      <w:proofErr w:type="spellEnd"/>
      <w:r w:rsidR="00A53D76" w:rsidRPr="00077186">
        <w:rPr>
          <w:rFonts w:ascii="Arial Narrow" w:hAnsi="Arial Narrow" w:cs="Tahoma"/>
          <w:sz w:val="18"/>
          <w:szCs w:val="18"/>
        </w:rPr>
        <w:t xml:space="preserve"> St Petersburg</w:t>
      </w:r>
      <w:r w:rsidR="00180AAC">
        <w:rPr>
          <w:rFonts w:ascii="Arial Narrow" w:hAnsi="Arial Narrow" w:cs="Tahoma"/>
          <w:sz w:val="18"/>
          <w:szCs w:val="18"/>
          <w:lang w:val="bg-BG"/>
        </w:rPr>
        <w:t xml:space="preserve"> </w:t>
      </w:r>
      <w:proofErr w:type="spellStart"/>
      <w:r w:rsidR="002A7CCF" w:rsidRPr="002A7CCF">
        <w:rPr>
          <w:rFonts w:ascii="Arial Narrow" w:hAnsi="Arial Narrow" w:cs="Tahoma"/>
          <w:i/>
          <w:sz w:val="18"/>
          <w:szCs w:val="18"/>
        </w:rPr>
        <w:t>Россия</w:t>
      </w:r>
      <w:r w:rsidR="002A7CCF" w:rsidRPr="002A7CCF">
        <w:rPr>
          <w:rFonts w:ascii="Arial Narrow" w:hAnsi="Arial Narrow" w:cs="Tahoma"/>
          <w:sz w:val="18"/>
          <w:szCs w:val="18"/>
        </w:rPr>
        <w:t>,</w:t>
      </w:r>
      <w:r w:rsidR="00A53D76" w:rsidRPr="00077186">
        <w:rPr>
          <w:rFonts w:ascii="Arial Narrow" w:hAnsi="Arial Narrow" w:cs="Tahoma"/>
          <w:sz w:val="18"/>
          <w:szCs w:val="18"/>
        </w:rPr>
        <w:t>TSE</w:t>
      </w:r>
      <w:proofErr w:type="spellEnd"/>
      <w:r w:rsidR="00A53D76" w:rsidRPr="00077186">
        <w:rPr>
          <w:rFonts w:ascii="Arial Narrow" w:hAnsi="Arial Narrow" w:cs="Tahoma"/>
          <w:sz w:val="18"/>
          <w:szCs w:val="18"/>
        </w:rPr>
        <w:t xml:space="preserve"> </w:t>
      </w:r>
      <w:proofErr w:type="spellStart"/>
      <w:r w:rsidR="002A7CCF" w:rsidRPr="002A7CCF">
        <w:rPr>
          <w:rFonts w:ascii="Arial Narrow" w:hAnsi="Arial Narrow" w:cs="Tahoma"/>
          <w:i/>
          <w:sz w:val="18"/>
          <w:szCs w:val="18"/>
        </w:rPr>
        <w:t>Турция</w:t>
      </w:r>
      <w:proofErr w:type="spellEnd"/>
      <w:r w:rsidR="002A7CCF" w:rsidRPr="002A7CCF">
        <w:rPr>
          <w:rFonts w:ascii="Arial Narrow" w:hAnsi="Arial Narrow" w:cs="Tahoma"/>
          <w:i/>
          <w:sz w:val="18"/>
          <w:szCs w:val="18"/>
        </w:rPr>
        <w:t>,</w:t>
      </w:r>
      <w:r w:rsidR="00173AF1">
        <w:rPr>
          <w:rFonts w:ascii="Arial Narrow" w:hAnsi="Arial Narrow" w:cs="Tahoma"/>
          <w:i/>
          <w:sz w:val="18"/>
          <w:szCs w:val="18"/>
        </w:rPr>
        <w:t xml:space="preserve"> Vin</w:t>
      </w:r>
      <w:proofErr w:type="spellStart"/>
      <w:r w:rsidR="00173AF1">
        <w:rPr>
          <w:rFonts w:ascii="Arial Narrow" w:hAnsi="Arial Narrow" w:cs="Tahoma"/>
          <w:i/>
          <w:sz w:val="18"/>
          <w:szCs w:val="18"/>
          <w:lang w:val="fr-FR"/>
        </w:rPr>
        <w:t>çotte</w:t>
      </w:r>
      <w:proofErr w:type="spellEnd"/>
      <w:r w:rsidR="00180AAC">
        <w:rPr>
          <w:rFonts w:ascii="Arial Narrow" w:hAnsi="Arial Narrow" w:cs="Tahoma"/>
          <w:i/>
          <w:sz w:val="18"/>
          <w:szCs w:val="18"/>
          <w:lang w:val="bg-BG"/>
        </w:rPr>
        <w:t xml:space="preserve"> </w:t>
      </w:r>
      <w:proofErr w:type="spellStart"/>
      <w:r w:rsidR="002A7CCF" w:rsidRPr="002A7CCF">
        <w:rPr>
          <w:rFonts w:ascii="Arial Narrow" w:hAnsi="Arial Narrow" w:cs="Tahoma"/>
          <w:i/>
          <w:sz w:val="18"/>
          <w:szCs w:val="18"/>
        </w:rPr>
        <w:t>Бельгия</w:t>
      </w:r>
      <w:proofErr w:type="spellEnd"/>
      <w:r w:rsidR="002A7CCF" w:rsidRPr="002A7CCF">
        <w:rPr>
          <w:rFonts w:ascii="Arial Narrow" w:hAnsi="Arial Narrow" w:cs="Tahoma"/>
          <w:i/>
          <w:sz w:val="18"/>
          <w:szCs w:val="18"/>
        </w:rPr>
        <w:t>,</w:t>
      </w:r>
      <w:r w:rsidR="00180AAC">
        <w:rPr>
          <w:rFonts w:ascii="Arial Narrow" w:hAnsi="Arial Narrow" w:cs="Tahoma"/>
          <w:i/>
          <w:sz w:val="18"/>
          <w:szCs w:val="18"/>
          <w:lang w:val="bg-BG"/>
        </w:rPr>
        <w:t xml:space="preserve"> </w:t>
      </w:r>
      <w:proofErr w:type="spellStart"/>
      <w:r w:rsidR="00A53D76" w:rsidRPr="00077186">
        <w:rPr>
          <w:rFonts w:ascii="Arial Narrow" w:hAnsi="Arial Narrow" w:cs="Tahoma"/>
          <w:sz w:val="18"/>
          <w:szCs w:val="18"/>
        </w:rPr>
        <w:t>YUQS</w:t>
      </w:r>
      <w:proofErr w:type="spellEnd"/>
      <w:r w:rsidR="00A53D76" w:rsidRPr="00077186">
        <w:rPr>
          <w:rFonts w:ascii="Arial Narrow" w:hAnsi="Arial Narrow" w:cs="Tahoma"/>
          <w:sz w:val="18"/>
          <w:szCs w:val="18"/>
        </w:rPr>
        <w:t xml:space="preserve"> </w:t>
      </w:r>
      <w:proofErr w:type="spellStart"/>
      <w:r w:rsidR="002A7CCF" w:rsidRPr="002A7CCF">
        <w:rPr>
          <w:rFonts w:ascii="Arial Narrow" w:hAnsi="Arial Narrow" w:cs="Tahoma"/>
          <w:sz w:val="18"/>
          <w:szCs w:val="18"/>
        </w:rPr>
        <w:t>Сербия</w:t>
      </w:r>
      <w:proofErr w:type="spellEnd"/>
    </w:p>
    <w:p w14:paraId="544CF230" w14:textId="77777777" w:rsidR="004865B6" w:rsidRPr="00077186" w:rsidRDefault="002A7CCF" w:rsidP="00077186">
      <w:pPr>
        <w:spacing w:after="0" w:line="240" w:lineRule="auto"/>
        <w:jc w:val="center"/>
        <w:rPr>
          <w:rFonts w:ascii="Arial Narrow" w:hAnsi="Arial Narrow" w:cs="Tahoma"/>
          <w:sz w:val="18"/>
          <w:szCs w:val="18"/>
        </w:rPr>
      </w:pPr>
      <w:r w:rsidRPr="000E4AA7">
        <w:rPr>
          <w:rFonts w:ascii="Arial Narrow" w:hAnsi="Arial Narrow" w:cs="Tahoma"/>
          <w:sz w:val="18"/>
          <w:szCs w:val="18"/>
        </w:rPr>
        <w:t>В</w:t>
      </w:r>
      <w:r>
        <w:rPr>
          <w:rFonts w:ascii="Arial Narrow" w:hAnsi="Arial Narrow" w:cs="Tahoma"/>
          <w:sz w:val="18"/>
          <w:szCs w:val="18"/>
        </w:rPr>
        <w:t xml:space="preserve"> </w:t>
      </w:r>
      <w:proofErr w:type="spellStart"/>
      <w:r>
        <w:rPr>
          <w:rFonts w:ascii="Arial Narrow" w:hAnsi="Arial Narrow" w:cs="Tahoma"/>
          <w:sz w:val="18"/>
          <w:szCs w:val="18"/>
        </w:rPr>
        <w:t>США</w:t>
      </w:r>
      <w:proofErr w:type="spellEnd"/>
      <w:r w:rsidR="009822AD">
        <w:rPr>
          <w:rFonts w:ascii="Arial Narrow" w:hAnsi="Arial Narrow" w:cs="Tahoma"/>
          <w:sz w:val="18"/>
          <w:szCs w:val="18"/>
        </w:rPr>
        <w:t xml:space="preserve">, </w:t>
      </w:r>
      <w:proofErr w:type="spellStart"/>
      <w:r w:rsidR="004865B6" w:rsidRPr="000E4AA7">
        <w:rPr>
          <w:rFonts w:ascii="Arial Narrow" w:hAnsi="Arial Narrow" w:cs="Tahoma"/>
          <w:sz w:val="18"/>
          <w:szCs w:val="18"/>
        </w:rPr>
        <w:t>IQNet</w:t>
      </w:r>
      <w:proofErr w:type="spellEnd"/>
      <w:r w:rsidR="004865B6" w:rsidRPr="000E4AA7">
        <w:rPr>
          <w:rFonts w:ascii="Arial Narrow" w:hAnsi="Arial Narrow" w:cs="Tahoma"/>
          <w:sz w:val="18"/>
          <w:szCs w:val="18"/>
        </w:rPr>
        <w:t xml:space="preserve"> </w:t>
      </w:r>
      <w:r w:rsidR="000E4AA7" w:rsidRPr="000E4AA7">
        <w:rPr>
          <w:rFonts w:ascii="Arial Narrow" w:hAnsi="Arial Narrow" w:cs="Tahoma"/>
          <w:sz w:val="18"/>
          <w:szCs w:val="18"/>
          <w:lang w:val="bg-BG"/>
        </w:rPr>
        <w:t>представлена через</w:t>
      </w:r>
      <w:r w:rsidR="00346E61" w:rsidRPr="000E4AA7">
        <w:rPr>
          <w:rFonts w:ascii="Arial Narrow" w:hAnsi="Arial Narrow" w:cs="Tahoma"/>
          <w:sz w:val="18"/>
          <w:szCs w:val="18"/>
        </w:rPr>
        <w:t>:</w:t>
      </w:r>
      <w:r w:rsidR="004865B6" w:rsidRPr="000E4AA7">
        <w:rPr>
          <w:rFonts w:ascii="Arial Narrow" w:hAnsi="Arial Narrow" w:cs="Tahoma"/>
          <w:sz w:val="18"/>
          <w:szCs w:val="18"/>
        </w:rPr>
        <w:t xml:space="preserve"> </w:t>
      </w:r>
      <w:proofErr w:type="spellStart"/>
      <w:r w:rsidR="004865B6" w:rsidRPr="000E4AA7">
        <w:rPr>
          <w:rFonts w:ascii="Arial Narrow" w:hAnsi="Arial Narrow" w:cs="Tahoma"/>
          <w:sz w:val="18"/>
          <w:szCs w:val="18"/>
        </w:rPr>
        <w:t>AFNOR</w:t>
      </w:r>
      <w:proofErr w:type="spellEnd"/>
      <w:r w:rsidR="004865B6" w:rsidRPr="000E4AA7">
        <w:rPr>
          <w:rFonts w:ascii="Arial Narrow" w:hAnsi="Arial Narrow" w:cs="Tahoma"/>
          <w:sz w:val="18"/>
          <w:szCs w:val="18"/>
        </w:rPr>
        <w:t xml:space="preserve"> </w:t>
      </w:r>
      <w:proofErr w:type="spellStart"/>
      <w:r w:rsidR="004865B6" w:rsidRPr="000E4AA7">
        <w:rPr>
          <w:rFonts w:ascii="Arial Narrow" w:hAnsi="Arial Narrow" w:cs="Tahoma"/>
          <w:sz w:val="18"/>
          <w:szCs w:val="18"/>
        </w:rPr>
        <w:t>Certification</w:t>
      </w:r>
      <w:proofErr w:type="spellEnd"/>
      <w:r w:rsidR="004865B6" w:rsidRPr="000E4AA7">
        <w:rPr>
          <w:rFonts w:ascii="Arial Narrow" w:hAnsi="Arial Narrow" w:cs="Tahoma"/>
          <w:sz w:val="18"/>
          <w:szCs w:val="18"/>
        </w:rPr>
        <w:t xml:space="preserve">, </w:t>
      </w:r>
      <w:proofErr w:type="spellStart"/>
      <w:r w:rsidR="004865B6" w:rsidRPr="000E4AA7">
        <w:rPr>
          <w:rFonts w:ascii="Arial Narrow" w:hAnsi="Arial Narrow" w:cs="Tahoma"/>
          <w:sz w:val="18"/>
          <w:szCs w:val="18"/>
        </w:rPr>
        <w:t>CISQ</w:t>
      </w:r>
      <w:proofErr w:type="spellEnd"/>
      <w:r w:rsidR="004865B6" w:rsidRPr="000E4AA7">
        <w:rPr>
          <w:rFonts w:ascii="Arial Narrow" w:hAnsi="Arial Narrow" w:cs="Tahoma"/>
          <w:sz w:val="18"/>
          <w:szCs w:val="18"/>
        </w:rPr>
        <w:t xml:space="preserve">, </w:t>
      </w:r>
      <w:proofErr w:type="spellStart"/>
      <w:r w:rsidR="004865B6" w:rsidRPr="000E4AA7">
        <w:rPr>
          <w:rFonts w:ascii="Arial Narrow" w:hAnsi="Arial Narrow" w:cs="Tahoma"/>
          <w:sz w:val="18"/>
          <w:szCs w:val="18"/>
        </w:rPr>
        <w:t>DQS</w:t>
      </w:r>
      <w:proofErr w:type="spellEnd"/>
      <w:r w:rsidR="004865B6" w:rsidRPr="000E4AA7">
        <w:rPr>
          <w:rFonts w:ascii="Arial Narrow" w:hAnsi="Arial Narrow" w:cs="Tahoma"/>
          <w:sz w:val="18"/>
          <w:szCs w:val="18"/>
        </w:rPr>
        <w:t xml:space="preserve"> Holding </w:t>
      </w:r>
      <w:proofErr w:type="spellStart"/>
      <w:r w:rsidR="004865B6" w:rsidRPr="000E4AA7">
        <w:rPr>
          <w:rFonts w:ascii="Arial Narrow" w:hAnsi="Arial Narrow" w:cs="Tahoma"/>
          <w:sz w:val="18"/>
          <w:szCs w:val="18"/>
        </w:rPr>
        <w:t>GmbH</w:t>
      </w:r>
      <w:proofErr w:type="spellEnd"/>
      <w:r w:rsidR="004865B6" w:rsidRPr="000E4AA7">
        <w:rPr>
          <w:rFonts w:ascii="Arial Narrow" w:hAnsi="Arial Narrow" w:cs="Tahoma"/>
          <w:sz w:val="18"/>
          <w:szCs w:val="18"/>
        </w:rPr>
        <w:t xml:space="preserve"> </w:t>
      </w:r>
      <w:r w:rsidR="000E4AA7" w:rsidRPr="000E4AA7">
        <w:rPr>
          <w:rFonts w:ascii="Arial Narrow" w:hAnsi="Arial Narrow" w:cs="Tahoma"/>
          <w:sz w:val="18"/>
          <w:szCs w:val="18"/>
          <w:lang w:val="bg-BG"/>
        </w:rPr>
        <w:t>и</w:t>
      </w:r>
      <w:r w:rsidR="004865B6" w:rsidRPr="000E4AA7">
        <w:rPr>
          <w:rFonts w:ascii="Arial Narrow" w:hAnsi="Arial Narrow" w:cs="Tahoma"/>
          <w:sz w:val="18"/>
          <w:szCs w:val="18"/>
        </w:rPr>
        <w:t xml:space="preserve"> </w:t>
      </w:r>
      <w:proofErr w:type="spellStart"/>
      <w:r w:rsidR="004865B6" w:rsidRPr="000E4AA7">
        <w:rPr>
          <w:rFonts w:ascii="Arial Narrow" w:hAnsi="Arial Narrow" w:cs="Tahoma"/>
          <w:sz w:val="18"/>
          <w:szCs w:val="18"/>
        </w:rPr>
        <w:t>NSAI</w:t>
      </w:r>
      <w:proofErr w:type="spellEnd"/>
      <w:r w:rsidR="004865B6" w:rsidRPr="000E4AA7">
        <w:rPr>
          <w:rFonts w:ascii="Arial Narrow" w:hAnsi="Arial Narrow" w:cs="Tahoma"/>
          <w:sz w:val="18"/>
          <w:szCs w:val="18"/>
        </w:rPr>
        <w:t xml:space="preserve"> Inc.</w:t>
      </w:r>
    </w:p>
    <w:p w14:paraId="26F40709" w14:textId="77777777" w:rsidR="00346E61" w:rsidRPr="00077186" w:rsidRDefault="00346E61" w:rsidP="00077186">
      <w:pPr>
        <w:spacing w:after="0" w:line="240" w:lineRule="auto"/>
        <w:jc w:val="center"/>
        <w:rPr>
          <w:rFonts w:ascii="Arial Narrow" w:hAnsi="Arial Narrow" w:cs="Tahoma"/>
          <w:sz w:val="18"/>
          <w:szCs w:val="18"/>
        </w:rPr>
      </w:pPr>
    </w:p>
    <w:p w14:paraId="7ABEB7D0" w14:textId="77777777" w:rsidR="009417A5" w:rsidRPr="009417A5" w:rsidRDefault="00346E61" w:rsidP="009417A5">
      <w:pPr>
        <w:spacing w:after="0" w:line="240" w:lineRule="auto"/>
        <w:jc w:val="center"/>
        <w:rPr>
          <w:rFonts w:ascii="Arial Narrow" w:hAnsi="Arial Narrow" w:cs="Tahoma"/>
          <w:sz w:val="18"/>
          <w:szCs w:val="18"/>
          <w:lang w:val="bg-BG"/>
        </w:rPr>
      </w:pPr>
      <w:r w:rsidRPr="009417A5">
        <w:rPr>
          <w:rFonts w:ascii="Arial Narrow" w:hAnsi="Arial Narrow" w:cs="Tahoma"/>
          <w:sz w:val="18"/>
          <w:szCs w:val="18"/>
        </w:rPr>
        <w:t>*</w:t>
      </w:r>
      <w:r w:rsidR="009417A5" w:rsidRPr="009417A5">
        <w:rPr>
          <w:rFonts w:ascii="Arial Narrow" w:hAnsi="Arial Narrow" w:cs="Tahoma"/>
          <w:sz w:val="18"/>
          <w:szCs w:val="18"/>
          <w:lang w:val="bg-BG"/>
        </w:rPr>
        <w:t xml:space="preserve"> </w:t>
      </w:r>
      <w:r w:rsidR="009417A5">
        <w:rPr>
          <w:rFonts w:ascii="Arial Narrow" w:hAnsi="Arial Narrow" w:cs="Tahoma"/>
          <w:sz w:val="18"/>
          <w:szCs w:val="18"/>
          <w:lang w:val="bg-BG"/>
        </w:rPr>
        <w:t>Данная аттестация прямо</w:t>
      </w:r>
      <w:r w:rsidR="009417A5" w:rsidRPr="009417A5">
        <w:rPr>
          <w:rFonts w:ascii="Arial Narrow" w:hAnsi="Arial Narrow" w:cs="Tahoma"/>
          <w:sz w:val="18"/>
          <w:szCs w:val="18"/>
          <w:lang w:val="bg-BG"/>
        </w:rPr>
        <w:t xml:space="preserve"> </w:t>
      </w:r>
      <w:r w:rsidR="009417A5">
        <w:rPr>
          <w:rFonts w:ascii="Arial Narrow" w:hAnsi="Arial Narrow" w:cs="Tahoma"/>
          <w:sz w:val="18"/>
          <w:szCs w:val="18"/>
          <w:lang w:val="bg-BG"/>
        </w:rPr>
        <w:t>относится к</w:t>
      </w:r>
      <w:r w:rsidR="009417A5" w:rsidRPr="009417A5">
        <w:rPr>
          <w:rFonts w:ascii="Arial Narrow" w:hAnsi="Arial Narrow" w:cs="Tahoma"/>
          <w:sz w:val="18"/>
          <w:szCs w:val="18"/>
          <w:lang w:val="bg-BG"/>
        </w:rPr>
        <w:t xml:space="preserve"> </w:t>
      </w:r>
      <w:r w:rsidR="009417A5">
        <w:rPr>
          <w:rFonts w:ascii="Arial Narrow" w:hAnsi="Arial Narrow" w:cs="Tahoma"/>
          <w:sz w:val="18"/>
          <w:szCs w:val="18"/>
          <w:lang w:val="bg-BG"/>
        </w:rPr>
        <w:t>оригинальному</w:t>
      </w:r>
      <w:r w:rsidR="009417A5" w:rsidRPr="009417A5">
        <w:rPr>
          <w:rFonts w:ascii="Arial Narrow" w:hAnsi="Arial Narrow" w:cs="Tahoma"/>
          <w:sz w:val="18"/>
          <w:szCs w:val="18"/>
          <w:lang w:val="bg-BG"/>
        </w:rPr>
        <w:t xml:space="preserve"> сертификат</w:t>
      </w:r>
      <w:r w:rsidR="009417A5">
        <w:rPr>
          <w:rFonts w:ascii="Arial Narrow" w:hAnsi="Arial Narrow" w:cs="Tahoma"/>
          <w:sz w:val="18"/>
          <w:szCs w:val="18"/>
          <w:lang w:val="bg-BG"/>
        </w:rPr>
        <w:t xml:space="preserve">у Партнера IQNet и не используется </w:t>
      </w:r>
      <w:r w:rsidR="009417A5" w:rsidRPr="009417A5">
        <w:rPr>
          <w:rFonts w:ascii="Arial Narrow" w:hAnsi="Arial Narrow" w:cs="Tahoma"/>
          <w:sz w:val="18"/>
          <w:szCs w:val="18"/>
          <w:lang w:val="bg-BG"/>
        </w:rPr>
        <w:t>в качестве отдельного документа</w:t>
      </w:r>
    </w:p>
    <w:p w14:paraId="019E94B6" w14:textId="77777777" w:rsidR="00F15C07" w:rsidRDefault="00346E61" w:rsidP="00077186">
      <w:pPr>
        <w:spacing w:after="0" w:line="240" w:lineRule="auto"/>
        <w:jc w:val="center"/>
        <w:rPr>
          <w:lang w:val="bg-BG"/>
        </w:rPr>
      </w:pPr>
      <w:r w:rsidRPr="00886D80">
        <w:rPr>
          <w:rFonts w:ascii="Arial Narrow" w:hAnsi="Arial Narrow" w:cs="Tahoma"/>
          <w:sz w:val="18"/>
          <w:szCs w:val="18"/>
        </w:rPr>
        <w:t>**</w:t>
      </w:r>
      <w:r w:rsidR="00733AAE" w:rsidRPr="00886D80">
        <w:rPr>
          <w:rFonts w:ascii="Arial Narrow" w:hAnsi="Arial Narrow" w:cs="Tahoma"/>
          <w:sz w:val="18"/>
          <w:szCs w:val="18"/>
          <w:lang w:val="bg-BG"/>
        </w:rPr>
        <w:t xml:space="preserve">Список партнеров </w:t>
      </w:r>
      <w:proofErr w:type="spellStart"/>
      <w:r w:rsidR="004865B6" w:rsidRPr="00886D80">
        <w:rPr>
          <w:rFonts w:ascii="Arial Narrow" w:hAnsi="Arial Narrow" w:cs="Tahoma"/>
          <w:sz w:val="18"/>
          <w:szCs w:val="18"/>
        </w:rPr>
        <w:t>IQNet</w:t>
      </w:r>
      <w:proofErr w:type="spellEnd"/>
      <w:r w:rsidR="004865B6" w:rsidRPr="00886D80">
        <w:rPr>
          <w:rFonts w:ascii="Arial Narrow" w:hAnsi="Arial Narrow" w:cs="Tahoma"/>
          <w:sz w:val="18"/>
          <w:szCs w:val="18"/>
        </w:rPr>
        <w:t xml:space="preserve"> </w:t>
      </w:r>
      <w:r w:rsidR="00733AAE" w:rsidRPr="00886D80">
        <w:rPr>
          <w:rFonts w:ascii="Arial Narrow" w:hAnsi="Arial Narrow" w:cs="Tahoma"/>
          <w:sz w:val="18"/>
          <w:szCs w:val="18"/>
          <w:lang w:val="bg-BG"/>
        </w:rPr>
        <w:t>действителен на дату выдачи настоящего сертификата</w:t>
      </w:r>
      <w:r w:rsidR="004865B6" w:rsidRPr="00886D80">
        <w:rPr>
          <w:rFonts w:ascii="Arial Narrow" w:hAnsi="Arial Narrow" w:cs="Tahoma"/>
          <w:sz w:val="18"/>
          <w:szCs w:val="18"/>
        </w:rPr>
        <w:t xml:space="preserve">. </w:t>
      </w:r>
      <w:r w:rsidR="00886D80">
        <w:rPr>
          <w:rFonts w:ascii="Arial Narrow" w:hAnsi="Arial Narrow" w:cs="Tahoma"/>
          <w:sz w:val="18"/>
          <w:szCs w:val="18"/>
          <w:lang w:val="bg-BG"/>
        </w:rPr>
        <w:t>Обнавленная информация доступна по следующему адре</w:t>
      </w:r>
      <w:r w:rsidR="00886D80" w:rsidRPr="00886D80">
        <w:rPr>
          <w:rFonts w:ascii="Arial Narrow" w:hAnsi="Arial Narrow" w:cs="Tahoma"/>
          <w:sz w:val="18"/>
          <w:szCs w:val="18"/>
          <w:lang w:val="bg-BG"/>
        </w:rPr>
        <w:t>су</w:t>
      </w:r>
      <w:r w:rsidR="004865B6" w:rsidRPr="00886D80">
        <w:rPr>
          <w:rFonts w:ascii="Arial Narrow" w:hAnsi="Arial Narrow" w:cs="Tahoma"/>
          <w:sz w:val="18"/>
          <w:szCs w:val="18"/>
        </w:rPr>
        <w:t xml:space="preserve"> </w:t>
      </w:r>
      <w:hyperlink r:id="rId6" w:history="1">
        <w:r w:rsidR="004865B6" w:rsidRPr="00886D80">
          <w:rPr>
            <w:rStyle w:val="Hyperlink"/>
            <w:rFonts w:ascii="Arial Narrow" w:hAnsi="Arial Narrow" w:cs="Tahoma"/>
            <w:sz w:val="18"/>
            <w:szCs w:val="18"/>
          </w:rPr>
          <w:t>www.iqnet-certification.com</w:t>
        </w:r>
      </w:hyperlink>
    </w:p>
    <w:p w14:paraId="3BBBBE31" w14:textId="77777777" w:rsidR="009417A5" w:rsidRDefault="009417A5" w:rsidP="00077186">
      <w:pPr>
        <w:spacing w:after="0" w:line="240" w:lineRule="auto"/>
        <w:jc w:val="center"/>
        <w:rPr>
          <w:lang w:val="bg-BG"/>
        </w:rPr>
      </w:pPr>
    </w:p>
    <w:p w14:paraId="2C7C40DC" w14:textId="77777777" w:rsidR="009417A5" w:rsidRDefault="009417A5" w:rsidP="00077186">
      <w:pPr>
        <w:spacing w:after="0" w:line="240" w:lineRule="auto"/>
        <w:jc w:val="center"/>
        <w:rPr>
          <w:lang w:val="bg-BG"/>
        </w:rPr>
      </w:pPr>
    </w:p>
    <w:p w14:paraId="35D0FBCF" w14:textId="77777777" w:rsidR="009417A5" w:rsidRDefault="009417A5">
      <w:pPr>
        <w:spacing w:after="0" w:line="240" w:lineRule="auto"/>
        <w:jc w:val="center"/>
        <w:rPr>
          <w:rFonts w:ascii="Arial Narrow" w:hAnsi="Arial Narrow" w:cs="Tahoma"/>
          <w:sz w:val="18"/>
          <w:szCs w:val="18"/>
          <w:lang w:val="bg-BG"/>
        </w:rPr>
      </w:pPr>
    </w:p>
    <w:p w14:paraId="2D58FD68" w14:textId="77777777" w:rsidR="00EF7CA9" w:rsidRDefault="00EF7CA9">
      <w:pPr>
        <w:spacing w:after="0" w:line="240" w:lineRule="auto"/>
        <w:jc w:val="center"/>
        <w:rPr>
          <w:rFonts w:ascii="Arial Narrow" w:hAnsi="Arial Narrow" w:cs="Tahoma"/>
          <w:sz w:val="18"/>
          <w:szCs w:val="18"/>
          <w:lang w:val="bg-BG"/>
        </w:rPr>
      </w:pPr>
    </w:p>
    <w:p w14:paraId="49FE4404" w14:textId="77777777" w:rsidR="00EF7CA9" w:rsidRDefault="00EF7CA9">
      <w:pPr>
        <w:spacing w:after="0" w:line="240" w:lineRule="auto"/>
        <w:jc w:val="center"/>
        <w:rPr>
          <w:rFonts w:ascii="Arial Narrow" w:hAnsi="Arial Narrow" w:cs="Tahoma"/>
          <w:sz w:val="18"/>
          <w:szCs w:val="18"/>
          <w:lang w:val="bg-BG"/>
        </w:rPr>
      </w:pPr>
    </w:p>
    <w:p w14:paraId="3A842100" w14:textId="77777777" w:rsidR="00EF7CA9" w:rsidRDefault="00EF7CA9" w:rsidP="00EF7CA9">
      <w:pPr>
        <w:spacing w:after="0" w:line="240" w:lineRule="auto"/>
        <w:rPr>
          <w:rFonts w:ascii="Arial Narrow" w:hAnsi="Arial Narrow" w:cs="Tahoma"/>
          <w:sz w:val="18"/>
          <w:szCs w:val="18"/>
          <w:lang w:val="bg-BG"/>
        </w:rPr>
      </w:pPr>
    </w:p>
    <w:p w14:paraId="79F2C4C7" w14:textId="77777777" w:rsidR="00EF7CA9" w:rsidRDefault="00EF7CA9" w:rsidP="00EF7CA9">
      <w:pPr>
        <w:spacing w:after="0" w:line="240" w:lineRule="auto"/>
        <w:rPr>
          <w:rFonts w:ascii="Arial Narrow" w:hAnsi="Arial Narrow" w:cs="Tahoma"/>
          <w:sz w:val="18"/>
          <w:szCs w:val="18"/>
          <w:lang w:val="bg-BG"/>
        </w:rPr>
      </w:pPr>
    </w:p>
    <w:p w14:paraId="717406F1" w14:textId="77777777" w:rsidR="00EF7CA9" w:rsidRDefault="00EF7CA9" w:rsidP="00EF7CA9">
      <w:pPr>
        <w:spacing w:after="0" w:line="240" w:lineRule="auto"/>
        <w:rPr>
          <w:rFonts w:ascii="Arial Narrow" w:hAnsi="Arial Narrow" w:cs="Tahoma"/>
          <w:sz w:val="18"/>
          <w:szCs w:val="18"/>
          <w:lang w:val="bg-BG"/>
        </w:rPr>
      </w:pPr>
    </w:p>
    <w:p w14:paraId="0B3B471C" w14:textId="77777777" w:rsidR="00EF7CA9" w:rsidRDefault="00EF7CA9" w:rsidP="00EF7CA9">
      <w:pPr>
        <w:spacing w:after="0" w:line="240" w:lineRule="auto"/>
        <w:rPr>
          <w:rFonts w:ascii="Arial Narrow" w:hAnsi="Arial Narrow" w:cs="Tahoma"/>
          <w:sz w:val="18"/>
          <w:szCs w:val="18"/>
          <w:lang w:val="bg-BG"/>
        </w:rPr>
      </w:pPr>
    </w:p>
    <w:p w14:paraId="7C23C4E0" w14:textId="77777777" w:rsidR="00EF7CA9" w:rsidRDefault="00EF7CA9" w:rsidP="00EF7CA9">
      <w:pPr>
        <w:spacing w:after="0" w:line="240" w:lineRule="auto"/>
        <w:rPr>
          <w:rFonts w:ascii="Arial Narrow" w:hAnsi="Arial Narrow" w:cs="Tahoma"/>
          <w:sz w:val="18"/>
          <w:szCs w:val="18"/>
          <w:lang w:val="bg-BG"/>
        </w:rPr>
      </w:pPr>
    </w:p>
    <w:p w14:paraId="0344BF10" w14:textId="77777777" w:rsidR="00EF7CA9" w:rsidRDefault="00EF7CA9" w:rsidP="00EF7CA9">
      <w:pPr>
        <w:spacing w:after="0" w:line="240" w:lineRule="auto"/>
        <w:rPr>
          <w:rFonts w:ascii="Arial Narrow" w:hAnsi="Arial Narrow" w:cs="Tahoma"/>
          <w:sz w:val="18"/>
          <w:szCs w:val="18"/>
          <w:lang w:val="bg-BG"/>
        </w:rPr>
      </w:pPr>
    </w:p>
    <w:p w14:paraId="7F627BAF" w14:textId="77777777" w:rsidR="00EF7CA9" w:rsidRDefault="00EF7CA9" w:rsidP="00EF7CA9">
      <w:pPr>
        <w:spacing w:after="0" w:line="240" w:lineRule="auto"/>
        <w:rPr>
          <w:rFonts w:ascii="Arial Narrow" w:hAnsi="Arial Narrow" w:cs="Tahoma"/>
          <w:sz w:val="18"/>
          <w:szCs w:val="18"/>
          <w:lang w:val="bg-BG"/>
        </w:rPr>
      </w:pPr>
    </w:p>
    <w:p w14:paraId="002FF599" w14:textId="77777777" w:rsidR="00EF7CA9" w:rsidRDefault="00EF7CA9" w:rsidP="00EF7CA9">
      <w:pPr>
        <w:spacing w:after="0" w:line="240" w:lineRule="auto"/>
        <w:rPr>
          <w:rFonts w:ascii="Arial Narrow" w:hAnsi="Arial Narrow" w:cs="Tahoma"/>
          <w:sz w:val="18"/>
          <w:szCs w:val="18"/>
          <w:lang w:val="bg-BG"/>
        </w:rPr>
      </w:pPr>
    </w:p>
    <w:p w14:paraId="4AED8CED" w14:textId="77777777" w:rsidR="00EF7CA9" w:rsidRDefault="00EF7CA9" w:rsidP="00EF7CA9">
      <w:pPr>
        <w:spacing w:after="0" w:line="240" w:lineRule="auto"/>
        <w:rPr>
          <w:rFonts w:ascii="Arial Narrow" w:hAnsi="Arial Narrow" w:cs="Tahoma"/>
          <w:sz w:val="18"/>
          <w:szCs w:val="18"/>
          <w:lang w:val="bg-BG"/>
        </w:rPr>
      </w:pPr>
    </w:p>
    <w:p w14:paraId="3169DE7B" w14:textId="77777777" w:rsidR="00EF7CA9" w:rsidRDefault="00EF7CA9" w:rsidP="00EF7CA9">
      <w:pPr>
        <w:spacing w:after="0" w:line="240" w:lineRule="auto"/>
        <w:rPr>
          <w:rFonts w:ascii="Arial Narrow" w:hAnsi="Arial Narrow" w:cs="Tahoma"/>
          <w:sz w:val="18"/>
          <w:szCs w:val="18"/>
          <w:lang w:val="bg-BG"/>
        </w:rPr>
      </w:pPr>
    </w:p>
    <w:p w14:paraId="4588EE39" w14:textId="77777777" w:rsidR="00EF7CA9" w:rsidRDefault="00EF7CA9" w:rsidP="00EF7CA9">
      <w:pPr>
        <w:spacing w:after="0" w:line="240" w:lineRule="auto"/>
        <w:rPr>
          <w:rFonts w:ascii="Arial Narrow" w:hAnsi="Arial Narrow" w:cs="Tahoma"/>
          <w:sz w:val="18"/>
          <w:szCs w:val="18"/>
          <w:lang w:val="bg-BG"/>
        </w:rPr>
      </w:pPr>
    </w:p>
    <w:p w14:paraId="3127DCDF" w14:textId="77777777" w:rsidR="00EF7CA9" w:rsidRDefault="00EF7CA9" w:rsidP="00EF7CA9">
      <w:pPr>
        <w:spacing w:after="0" w:line="240" w:lineRule="auto"/>
        <w:rPr>
          <w:rFonts w:ascii="Arial Narrow" w:hAnsi="Arial Narrow" w:cs="Tahoma"/>
          <w:sz w:val="18"/>
          <w:szCs w:val="18"/>
          <w:lang w:val="bg-BG"/>
        </w:rPr>
      </w:pPr>
    </w:p>
    <w:p w14:paraId="61511A85" w14:textId="77777777" w:rsidR="00EF7CA9" w:rsidRDefault="00EF7CA9" w:rsidP="00EF7CA9">
      <w:pPr>
        <w:spacing w:after="0" w:line="240" w:lineRule="auto"/>
        <w:rPr>
          <w:rFonts w:ascii="Arial Narrow" w:hAnsi="Arial Narrow" w:cs="Tahoma"/>
          <w:sz w:val="18"/>
          <w:szCs w:val="18"/>
          <w:lang w:val="bg-BG"/>
        </w:rPr>
      </w:pPr>
    </w:p>
    <w:p w14:paraId="7F735367" w14:textId="77777777" w:rsidR="00EF7CA9" w:rsidRDefault="00EF7CA9" w:rsidP="00EF7CA9">
      <w:pPr>
        <w:spacing w:after="0" w:line="240" w:lineRule="auto"/>
        <w:rPr>
          <w:rFonts w:ascii="Arial Narrow" w:hAnsi="Arial Narrow" w:cs="Tahoma"/>
          <w:sz w:val="18"/>
          <w:szCs w:val="18"/>
          <w:lang w:val="bg-BG"/>
        </w:rPr>
      </w:pPr>
    </w:p>
    <w:p w14:paraId="065396A0" w14:textId="77777777" w:rsidR="00EF7CA9" w:rsidRDefault="00EF7CA9" w:rsidP="00EF7CA9">
      <w:pPr>
        <w:spacing w:after="0" w:line="240" w:lineRule="auto"/>
        <w:rPr>
          <w:rFonts w:ascii="Arial Narrow" w:hAnsi="Arial Narrow" w:cs="Tahoma"/>
          <w:sz w:val="18"/>
          <w:szCs w:val="18"/>
          <w:lang w:val="bg-BG"/>
        </w:rPr>
      </w:pPr>
    </w:p>
    <w:p w14:paraId="4FC62382" w14:textId="77777777" w:rsidR="00EF7CA9" w:rsidRPr="009417A5" w:rsidRDefault="00EF7CA9" w:rsidP="00EF7CA9">
      <w:pPr>
        <w:spacing w:after="0" w:line="240" w:lineRule="auto"/>
        <w:rPr>
          <w:rFonts w:ascii="Arial Narrow" w:hAnsi="Arial Narrow" w:cs="Tahoma"/>
          <w:sz w:val="18"/>
          <w:szCs w:val="18"/>
          <w:lang w:val="bg-BG"/>
        </w:rPr>
      </w:pPr>
    </w:p>
    <w:sectPr w:rsidR="00EF7CA9" w:rsidRPr="009417A5" w:rsidSect="00173AF1">
      <w:pgSz w:w="12240" w:h="15840"/>
      <w:pgMar w:top="567" w:right="1183" w:bottom="630" w:left="1276" w:header="45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AB381" w14:textId="77777777" w:rsidR="007D0B9B" w:rsidRDefault="007D0B9B" w:rsidP="00F15C07">
      <w:pPr>
        <w:spacing w:after="0" w:line="240" w:lineRule="auto"/>
      </w:pPr>
      <w:r>
        <w:separator/>
      </w:r>
    </w:p>
  </w:endnote>
  <w:endnote w:type="continuationSeparator" w:id="0">
    <w:p w14:paraId="1C3DAEC8" w14:textId="77777777" w:rsidR="007D0B9B" w:rsidRDefault="007D0B9B" w:rsidP="00F15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19880" w14:textId="77777777" w:rsidR="007D0B9B" w:rsidRDefault="007D0B9B" w:rsidP="00F15C07">
      <w:pPr>
        <w:spacing w:after="0" w:line="240" w:lineRule="auto"/>
      </w:pPr>
      <w:r>
        <w:separator/>
      </w:r>
    </w:p>
  </w:footnote>
  <w:footnote w:type="continuationSeparator" w:id="0">
    <w:p w14:paraId="26EAB9FD" w14:textId="77777777" w:rsidR="007D0B9B" w:rsidRDefault="007D0B9B" w:rsidP="00F15C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861"/>
    <w:rsid w:val="00006ACB"/>
    <w:rsid w:val="000308EB"/>
    <w:rsid w:val="00077186"/>
    <w:rsid w:val="000A0A44"/>
    <w:rsid w:val="000B3E5B"/>
    <w:rsid w:val="000C36E4"/>
    <w:rsid w:val="000E457A"/>
    <w:rsid w:val="000E4AA7"/>
    <w:rsid w:val="00110A97"/>
    <w:rsid w:val="00173AF1"/>
    <w:rsid w:val="00180AAC"/>
    <w:rsid w:val="001A2F23"/>
    <w:rsid w:val="00215511"/>
    <w:rsid w:val="002306F0"/>
    <w:rsid w:val="00260109"/>
    <w:rsid w:val="00291A09"/>
    <w:rsid w:val="002A7CCF"/>
    <w:rsid w:val="002E5EB9"/>
    <w:rsid w:val="003218A3"/>
    <w:rsid w:val="003467F8"/>
    <w:rsid w:val="00346E61"/>
    <w:rsid w:val="003D03DE"/>
    <w:rsid w:val="00422AF2"/>
    <w:rsid w:val="004335BC"/>
    <w:rsid w:val="00476CC9"/>
    <w:rsid w:val="004865B6"/>
    <w:rsid w:val="00492013"/>
    <w:rsid w:val="004C321C"/>
    <w:rsid w:val="004F7F5E"/>
    <w:rsid w:val="005122C7"/>
    <w:rsid w:val="00554861"/>
    <w:rsid w:val="0056191B"/>
    <w:rsid w:val="005B535A"/>
    <w:rsid w:val="005D2741"/>
    <w:rsid w:val="00651733"/>
    <w:rsid w:val="00663079"/>
    <w:rsid w:val="00664317"/>
    <w:rsid w:val="00702C03"/>
    <w:rsid w:val="00733AAE"/>
    <w:rsid w:val="00777E4A"/>
    <w:rsid w:val="00796C80"/>
    <w:rsid w:val="007D0B9B"/>
    <w:rsid w:val="007E4209"/>
    <w:rsid w:val="008349FD"/>
    <w:rsid w:val="00855BF6"/>
    <w:rsid w:val="00864FCE"/>
    <w:rsid w:val="00886D80"/>
    <w:rsid w:val="00896E0E"/>
    <w:rsid w:val="00920E10"/>
    <w:rsid w:val="00922BA9"/>
    <w:rsid w:val="009417A5"/>
    <w:rsid w:val="009822AD"/>
    <w:rsid w:val="009A024E"/>
    <w:rsid w:val="009D1575"/>
    <w:rsid w:val="009E4A61"/>
    <w:rsid w:val="00A21536"/>
    <w:rsid w:val="00A53D76"/>
    <w:rsid w:val="00A5606E"/>
    <w:rsid w:val="00A86797"/>
    <w:rsid w:val="00A87AFB"/>
    <w:rsid w:val="00B11DC4"/>
    <w:rsid w:val="00B21640"/>
    <w:rsid w:val="00B36771"/>
    <w:rsid w:val="00B574A5"/>
    <w:rsid w:val="00BB1A1F"/>
    <w:rsid w:val="00C05024"/>
    <w:rsid w:val="00C2113F"/>
    <w:rsid w:val="00C66329"/>
    <w:rsid w:val="00CC26A8"/>
    <w:rsid w:val="00CE0DD9"/>
    <w:rsid w:val="00D5557B"/>
    <w:rsid w:val="00D77676"/>
    <w:rsid w:val="00D90DA3"/>
    <w:rsid w:val="00DE0387"/>
    <w:rsid w:val="00DF78AA"/>
    <w:rsid w:val="00E43A5A"/>
    <w:rsid w:val="00EF7CA9"/>
    <w:rsid w:val="00F15C07"/>
    <w:rsid w:val="00F24253"/>
    <w:rsid w:val="00F30DBF"/>
    <w:rsid w:val="00F6013A"/>
    <w:rsid w:val="00F622C4"/>
    <w:rsid w:val="00F80332"/>
    <w:rsid w:val="00FA33A0"/>
    <w:rsid w:val="00FB7BD5"/>
    <w:rsid w:val="00FE6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0E944"/>
  <w15:docId w15:val="{2547E681-A31B-43EF-9B2A-81769C85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1640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C07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F15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C07"/>
    <w:rPr>
      <w:lang w:val="ro-RO"/>
    </w:rPr>
  </w:style>
  <w:style w:type="character" w:styleId="Hyperlink">
    <w:name w:val="Hyperlink"/>
    <w:basedOn w:val="DefaultParagraphFont"/>
    <w:uiPriority w:val="99"/>
    <w:unhideWhenUsed/>
    <w:rsid w:val="004865B6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4865B6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9E4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CA9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qnet-certificatio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400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Traduceri autorizate</dc:creator>
  <cp:keywords/>
  <dc:description/>
  <cp:lastModifiedBy>Traduceri autorizate</cp:lastModifiedBy>
  <cp:revision>52</cp:revision>
  <dcterms:created xsi:type="dcterms:W3CDTF">2018-11-07T10:02:00Z</dcterms:created>
  <dcterms:modified xsi:type="dcterms:W3CDTF">2018-11-20T11:26:00Z</dcterms:modified>
</cp:coreProperties>
</file>